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3B924" w14:textId="53098933" w:rsidR="00C8025D" w:rsidRDefault="004C3C7F">
      <w:pPr>
        <w:pStyle w:val="Standard"/>
        <w:spacing w:line="500" w:lineRule="exact"/>
        <w:ind w:left="1200"/>
        <w:rPr>
          <w:rFonts w:ascii="標楷體" w:eastAsia="標楷體" w:hAnsi="標楷體" w:cs="標楷體"/>
          <w:b/>
          <w:bCs/>
          <w:sz w:val="48"/>
          <w:szCs w:val="48"/>
        </w:rPr>
      </w:pPr>
      <w:r>
        <w:rPr>
          <w:rFonts w:ascii="標楷體" w:eastAsia="標楷體" w:hAnsi="標楷體" w:cs="標楷體"/>
          <w:b/>
          <w:bCs/>
          <w:noProof/>
          <w:sz w:val="48"/>
          <w:szCs w:val="48"/>
        </w:rPr>
        <mc:AlternateContent>
          <mc:Choice Requires="wps">
            <w:drawing>
              <wp:anchor distT="0" distB="0" distL="114300" distR="114300" simplePos="0" relativeHeight="64" behindDoc="1" locked="0" layoutInCell="1" allowOverlap="1" wp14:anchorId="4567FA03" wp14:editId="2FE15414">
                <wp:simplePos x="0" y="0"/>
                <wp:positionH relativeFrom="column">
                  <wp:posOffset>5943600</wp:posOffset>
                </wp:positionH>
                <wp:positionV relativeFrom="paragraph">
                  <wp:posOffset>76320</wp:posOffset>
                </wp:positionV>
                <wp:extent cx="571680" cy="3314879"/>
                <wp:effectExtent l="0" t="0" r="0" b="0"/>
                <wp:wrapNone/>
                <wp:docPr id="4" name="外框2"/>
                <wp:cNvGraphicFramePr/>
                <a:graphic xmlns:a="http://schemas.openxmlformats.org/drawingml/2006/main">
                  <a:graphicData uri="http://schemas.microsoft.com/office/word/2010/wordprocessingShape">
                    <wps:wsp>
                      <wps:cNvSpPr txBox="1"/>
                      <wps:spPr>
                        <a:xfrm>
                          <a:off x="0" y="0"/>
                          <a:ext cx="571680" cy="3314879"/>
                        </a:xfrm>
                        <a:prstGeom prst="rect">
                          <a:avLst/>
                        </a:prstGeom>
                        <a:ln>
                          <a:noFill/>
                          <a:prstDash/>
                        </a:ln>
                      </wps:spPr>
                      <wps:txbx>
                        <w:txbxContent>
                          <w:p w14:paraId="5EE2B67B" w14:textId="77777777" w:rsidR="002A095C" w:rsidRDefault="002A095C">
                            <w:pPr>
                              <w:pStyle w:val="Standard"/>
                              <w:jc w:val="both"/>
                              <w:rPr>
                                <w:rFonts w:eastAsia="標楷體"/>
                                <w:sz w:val="28"/>
                                <w:szCs w:val="28"/>
                              </w:rPr>
                            </w:pPr>
                          </w:p>
                        </w:txbxContent>
                      </wps:txbx>
                      <wps:bodyPr vert="horz" wrap="none" lIns="92160" tIns="46440" rIns="92160" bIns="46440" compatLnSpc="0">
                        <a:noAutofit/>
                      </wps:bodyPr>
                    </wps:wsp>
                  </a:graphicData>
                </a:graphic>
              </wp:anchor>
            </w:drawing>
          </mc:Choice>
          <mc:Fallback>
            <w:pict>
              <v:shapetype w14:anchorId="4567FA03" id="_x0000_t202" coordsize="21600,21600" o:spt="202" path="m,l,21600r21600,l21600,xe">
                <v:stroke joinstyle="miter"/>
                <v:path gradientshapeok="t" o:connecttype="rect"/>
              </v:shapetype>
              <v:shape id="外框2" o:spid="_x0000_s1026" type="#_x0000_t202" style="position:absolute;left:0;text-align:left;margin-left:468pt;margin-top:6pt;width:45pt;height:261pt;z-index:-503316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" filled="f" stroked="f">
                <v:textbox inset="2.56mm,1.29mm,2.56mm,1.29mm">
                  <w:txbxContent>
                    <w:p w14:paraId="5EE2B67B" w14:textId="77777777" w:rsidR="002A095C" w:rsidRDefault="002A095C">
                      <w:pPr>
                        <w:pStyle w:val="Standard"/>
                        <w:jc w:val="both"/>
                        <w:rPr>
                          <w:rFonts w:eastAsia="標楷體"/>
                          <w:sz w:val="28"/>
                          <w:szCs w:val="28"/>
                        </w:rPr>
                      </w:pPr>
                    </w:p>
                  </w:txbxContent>
                </v:textbox>
              </v:shape>
            </w:pict>
          </mc:Fallback>
        </mc:AlternateContent>
      </w:r>
      <w:r>
        <w:rPr>
          <w:rFonts w:ascii="標楷體" w:eastAsia="標楷體" w:hAnsi="標楷體" w:cs="標楷體"/>
          <w:b/>
          <w:bCs/>
          <w:sz w:val="48"/>
          <w:szCs w:val="48"/>
        </w:rPr>
        <w:t>屏東縣第6</w:t>
      </w:r>
      <w:r w:rsidR="00041BE0">
        <w:rPr>
          <w:rFonts w:ascii="標楷體" w:eastAsia="標楷體" w:hAnsi="標楷體" w:cs="標楷體" w:hint="eastAsia"/>
          <w:b/>
          <w:bCs/>
          <w:sz w:val="48"/>
          <w:szCs w:val="48"/>
        </w:rPr>
        <w:t>4</w:t>
      </w:r>
      <w:r>
        <w:rPr>
          <w:rFonts w:ascii="標楷體" w:eastAsia="標楷體" w:hAnsi="標楷體" w:cs="標楷體"/>
          <w:b/>
          <w:bCs/>
          <w:sz w:val="48"/>
          <w:szCs w:val="48"/>
        </w:rPr>
        <w:t>屆國中小學科學展覽會</w:t>
      </w:r>
    </w:p>
    <w:p w14:paraId="23326396" w14:textId="77777777" w:rsidR="00C8025D" w:rsidRDefault="004C3C7F">
      <w:pPr>
        <w:pStyle w:val="Standard"/>
        <w:jc w:val="center"/>
        <w:rPr>
          <w:rFonts w:ascii="標楷體" w:eastAsia="標楷體" w:hAnsi="標楷體" w:cs="標楷體"/>
          <w:b/>
          <w:bCs/>
          <w:sz w:val="48"/>
          <w:szCs w:val="48"/>
        </w:rPr>
      </w:pPr>
      <w:r>
        <w:rPr>
          <w:rFonts w:ascii="標楷體" w:eastAsia="標楷體" w:hAnsi="標楷體" w:cs="標楷體"/>
          <w:b/>
          <w:bCs/>
          <w:sz w:val="48"/>
          <w:szCs w:val="48"/>
        </w:rPr>
        <w:t>作品說明書</w:t>
      </w:r>
    </w:p>
    <w:p w14:paraId="5F232C3C" w14:textId="77777777" w:rsidR="00C8025D" w:rsidRDefault="00C8025D">
      <w:pPr>
        <w:pStyle w:val="Standard"/>
        <w:jc w:val="center"/>
        <w:rPr>
          <w:rFonts w:ascii="標楷體" w:eastAsia="標楷體" w:hAnsi="標楷體" w:cs="標楷體"/>
          <w:b/>
          <w:bCs/>
          <w:sz w:val="40"/>
          <w:szCs w:val="40"/>
        </w:rPr>
      </w:pPr>
    </w:p>
    <w:p w14:paraId="6364E338" w14:textId="77777777" w:rsidR="00C8025D" w:rsidRDefault="004C3C7F">
      <w:pPr>
        <w:pStyle w:val="Standard"/>
        <w:spacing w:line="540" w:lineRule="exact"/>
        <w:jc w:val="both"/>
      </w:pPr>
      <w:r>
        <w:rPr>
          <w:rFonts w:ascii="標楷體" w:eastAsia="標楷體" w:hAnsi="標楷體" w:cs="標楷體"/>
          <w:b/>
          <w:bCs/>
          <w:sz w:val="36"/>
          <w:szCs w:val="36"/>
        </w:rPr>
        <w:t>科　　別</w:t>
      </w:r>
      <w:r>
        <w:rPr>
          <w:rFonts w:ascii="標楷體" w:eastAsia="標楷體" w:hAnsi="標楷體" w:cs="標楷體"/>
          <w:sz w:val="32"/>
          <w:szCs w:val="32"/>
        </w:rPr>
        <w:t>：</w:t>
      </w:r>
    </w:p>
    <w:p w14:paraId="306DCAFD" w14:textId="77777777" w:rsidR="00C8025D" w:rsidRDefault="00C8025D">
      <w:pPr>
        <w:pStyle w:val="Standard"/>
        <w:spacing w:line="540" w:lineRule="exact"/>
        <w:jc w:val="both"/>
        <w:rPr>
          <w:rFonts w:ascii="標楷體" w:eastAsia="標楷體" w:hAnsi="標楷體" w:cs="標楷體"/>
          <w:sz w:val="32"/>
          <w:szCs w:val="32"/>
        </w:rPr>
      </w:pPr>
    </w:p>
    <w:p w14:paraId="7F11181C" w14:textId="77777777" w:rsidR="00C8025D" w:rsidRDefault="00C8025D">
      <w:pPr>
        <w:pStyle w:val="Standard"/>
        <w:spacing w:line="540" w:lineRule="exact"/>
        <w:jc w:val="both"/>
        <w:rPr>
          <w:rFonts w:ascii="標楷體" w:eastAsia="標楷體" w:hAnsi="標楷體" w:cs="標楷體"/>
          <w:sz w:val="32"/>
          <w:szCs w:val="32"/>
        </w:rPr>
      </w:pPr>
    </w:p>
    <w:p w14:paraId="4DD6DFF5" w14:textId="77777777" w:rsidR="00C8025D" w:rsidRDefault="004C3C7F">
      <w:pPr>
        <w:pStyle w:val="Standard"/>
        <w:spacing w:line="540" w:lineRule="exact"/>
        <w:jc w:val="both"/>
      </w:pPr>
      <w:r>
        <w:rPr>
          <w:rFonts w:ascii="標楷體" w:eastAsia="標楷體" w:hAnsi="標楷體" w:cs="標楷體"/>
          <w:b/>
          <w:bCs/>
          <w:sz w:val="36"/>
          <w:szCs w:val="36"/>
        </w:rPr>
        <w:t>組　　別</w:t>
      </w:r>
      <w:r>
        <w:rPr>
          <w:rFonts w:ascii="標楷體" w:eastAsia="標楷體" w:hAnsi="標楷體" w:cs="標楷體"/>
          <w:sz w:val="32"/>
          <w:szCs w:val="32"/>
        </w:rPr>
        <w:t>：</w:t>
      </w:r>
    </w:p>
    <w:p w14:paraId="475AA886" w14:textId="77777777" w:rsidR="00C8025D" w:rsidRDefault="00C8025D">
      <w:pPr>
        <w:pStyle w:val="Standard"/>
        <w:spacing w:line="540" w:lineRule="exact"/>
        <w:jc w:val="both"/>
        <w:rPr>
          <w:rFonts w:ascii="標楷體" w:eastAsia="標楷體" w:hAnsi="標楷體" w:cs="標楷體"/>
          <w:sz w:val="32"/>
          <w:szCs w:val="32"/>
        </w:rPr>
      </w:pPr>
    </w:p>
    <w:p w14:paraId="7BFFF371" w14:textId="77777777" w:rsidR="00C8025D" w:rsidRDefault="00C8025D">
      <w:pPr>
        <w:pStyle w:val="Standard"/>
        <w:spacing w:line="540" w:lineRule="exact"/>
        <w:jc w:val="both"/>
        <w:rPr>
          <w:rFonts w:ascii="標楷體" w:eastAsia="標楷體" w:hAnsi="標楷體" w:cs="標楷體"/>
          <w:sz w:val="32"/>
          <w:szCs w:val="32"/>
        </w:rPr>
      </w:pPr>
    </w:p>
    <w:p w14:paraId="252B434B" w14:textId="77777777" w:rsidR="00C8025D" w:rsidRDefault="004C3C7F">
      <w:pPr>
        <w:pStyle w:val="Standard"/>
        <w:spacing w:line="540" w:lineRule="exact"/>
        <w:jc w:val="both"/>
      </w:pPr>
      <w:r>
        <w:rPr>
          <w:rFonts w:ascii="標楷體" w:eastAsia="標楷體" w:hAnsi="標楷體" w:cs="標楷體"/>
          <w:b/>
          <w:bCs/>
          <w:sz w:val="36"/>
          <w:szCs w:val="36"/>
        </w:rPr>
        <w:t>作品名稱</w:t>
      </w:r>
      <w:r>
        <w:rPr>
          <w:rFonts w:ascii="標楷體" w:eastAsia="標楷體" w:hAnsi="標楷體" w:cs="標楷體"/>
          <w:sz w:val="32"/>
          <w:szCs w:val="32"/>
        </w:rPr>
        <w:t>：</w:t>
      </w:r>
    </w:p>
    <w:p w14:paraId="07C156DC" w14:textId="77777777" w:rsidR="00C8025D" w:rsidRDefault="00C8025D">
      <w:pPr>
        <w:pStyle w:val="Standard"/>
        <w:spacing w:line="540" w:lineRule="exact"/>
        <w:jc w:val="both"/>
        <w:rPr>
          <w:rFonts w:ascii="標楷體" w:eastAsia="標楷體" w:hAnsi="標楷體" w:cs="標楷體"/>
          <w:sz w:val="32"/>
          <w:szCs w:val="32"/>
        </w:rPr>
      </w:pPr>
    </w:p>
    <w:p w14:paraId="1F2DFBC2" w14:textId="77777777" w:rsidR="00C8025D" w:rsidRDefault="00C8025D">
      <w:pPr>
        <w:pStyle w:val="Standard"/>
        <w:spacing w:line="540" w:lineRule="exact"/>
        <w:jc w:val="both"/>
        <w:rPr>
          <w:rFonts w:ascii="標楷體" w:eastAsia="標楷體" w:hAnsi="標楷體" w:cs="標楷體"/>
          <w:sz w:val="32"/>
          <w:szCs w:val="32"/>
        </w:rPr>
      </w:pPr>
    </w:p>
    <w:p w14:paraId="4220000B" w14:textId="77777777" w:rsidR="00C8025D" w:rsidRDefault="004C3C7F">
      <w:pPr>
        <w:pStyle w:val="Standard"/>
        <w:spacing w:line="540" w:lineRule="exact"/>
        <w:jc w:val="both"/>
      </w:pPr>
      <w:r>
        <w:rPr>
          <w:rFonts w:ascii="標楷體" w:eastAsia="標楷體" w:hAnsi="標楷體" w:cs="標楷體"/>
          <w:b/>
          <w:bCs/>
          <w:sz w:val="36"/>
          <w:szCs w:val="36"/>
        </w:rPr>
        <w:t>關 鍵 詞</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（最多三個）</w:t>
      </w:r>
    </w:p>
    <w:p w14:paraId="60AE732C" w14:textId="77777777" w:rsidR="00C8025D" w:rsidRDefault="00C8025D">
      <w:pPr>
        <w:pStyle w:val="Standard"/>
        <w:spacing w:line="1200" w:lineRule="exact"/>
        <w:jc w:val="both"/>
        <w:rPr>
          <w:rFonts w:ascii="標楷體" w:eastAsia="標楷體" w:hAnsi="標楷體" w:cs="標楷體"/>
          <w:sz w:val="32"/>
          <w:szCs w:val="32"/>
        </w:rPr>
      </w:pPr>
    </w:p>
    <w:p w14:paraId="1F853C46" w14:textId="77777777" w:rsidR="00C8025D" w:rsidRDefault="00C8025D">
      <w:pPr>
        <w:pStyle w:val="Standard"/>
        <w:spacing w:line="600" w:lineRule="exact"/>
        <w:jc w:val="both"/>
        <w:rPr>
          <w:rFonts w:ascii="標楷體" w:eastAsia="標楷體" w:hAnsi="標楷體" w:cs="標楷體"/>
          <w:b/>
          <w:bCs/>
          <w:sz w:val="36"/>
          <w:szCs w:val="36"/>
        </w:rPr>
      </w:pPr>
    </w:p>
    <w:p w14:paraId="55660260" w14:textId="72A5331A" w:rsidR="00C8025D" w:rsidRDefault="004C3C7F" w:rsidP="002508DA">
      <w:pPr>
        <w:pStyle w:val="Standard"/>
        <w:spacing w:line="600" w:lineRule="exact"/>
        <w:jc w:val="both"/>
        <w:rPr>
          <w:rFonts w:ascii="標楷體" w:eastAsia="標楷體" w:hAnsi="標楷體" w:cs="標楷體"/>
          <w:b/>
          <w:bCs/>
          <w:sz w:val="36"/>
          <w:szCs w:val="36"/>
        </w:rPr>
      </w:pPr>
      <w:r>
        <w:rPr>
          <w:rFonts w:ascii="標楷體" w:eastAsia="標楷體" w:hAnsi="標楷體" w:cs="標楷體"/>
          <w:b/>
          <w:bCs/>
          <w:sz w:val="36"/>
          <w:szCs w:val="36"/>
        </w:rPr>
        <w:t>編號：</w:t>
      </w:r>
      <w:r w:rsidR="002508DA" w:rsidRPr="006A6244">
        <w:rPr>
          <w:rFonts w:ascii="標楷體" w:eastAsia="標楷體" w:hAnsi="標楷體" w:cs="標楷體" w:hint="eastAsia"/>
          <w:b/>
          <w:bCs/>
          <w:color w:val="FF0000"/>
        </w:rPr>
        <w:t>上網報名</w:t>
      </w:r>
      <w:r w:rsidR="002508DA" w:rsidRPr="006A6244">
        <w:rPr>
          <w:rFonts w:ascii="標楷體" w:eastAsia="標楷體" w:hAnsi="標楷體" w:cs="標楷體" w:hint="eastAsia"/>
          <w:b/>
          <w:bCs/>
          <w:color w:val="FF0000"/>
        </w:rPr>
        <w:t>資料填寫完</w:t>
      </w:r>
      <w:bookmarkStart w:id="0" w:name="_GoBack"/>
      <w:bookmarkEnd w:id="0"/>
      <w:r w:rsidR="002508DA" w:rsidRPr="006A6244">
        <w:rPr>
          <w:rFonts w:ascii="標楷體" w:eastAsia="標楷體" w:hAnsi="標楷體" w:cs="標楷體" w:hint="eastAsia"/>
          <w:b/>
          <w:bCs/>
          <w:color w:val="FF0000"/>
        </w:rPr>
        <w:t>畢，請勿上傳作品，先按下【確定新增】</w:t>
      </w:r>
      <w:r w:rsidR="002508DA" w:rsidRPr="006A6244">
        <w:rPr>
          <w:rFonts w:ascii="標楷體" w:eastAsia="標楷體" w:hAnsi="標楷體" w:cs="標楷體" w:hint="eastAsia"/>
          <w:b/>
          <w:bCs/>
          <w:color w:val="FF0000"/>
        </w:rPr>
        <w:t>，</w:t>
      </w:r>
      <w:r w:rsidR="002508DA" w:rsidRPr="006A6244">
        <w:rPr>
          <w:rFonts w:ascii="標楷體" w:eastAsia="標楷體" w:hAnsi="標楷體" w:cs="標楷體" w:hint="eastAsia"/>
          <w:b/>
          <w:bCs/>
          <w:color w:val="FF0000"/>
        </w:rPr>
        <w:t>再往下一步，先查詢報名【作品編號】</w:t>
      </w:r>
      <w:r w:rsidR="002508DA" w:rsidRPr="006A6244">
        <w:rPr>
          <w:rFonts w:ascii="標楷體" w:eastAsia="標楷體" w:hAnsi="標楷體" w:cs="標楷體" w:hint="eastAsia"/>
          <w:b/>
          <w:bCs/>
          <w:color w:val="FF0000"/>
        </w:rPr>
        <w:t>，再填在這！</w:t>
      </w:r>
    </w:p>
    <w:p w14:paraId="4575F883" w14:textId="77777777" w:rsidR="00C8025D" w:rsidRDefault="00C8025D">
      <w:pPr>
        <w:pStyle w:val="Standard"/>
        <w:spacing w:line="360" w:lineRule="exact"/>
        <w:jc w:val="both"/>
        <w:rPr>
          <w:rFonts w:ascii="標楷體" w:eastAsia="標楷體" w:hAnsi="標楷體" w:cs="標楷體"/>
          <w:sz w:val="28"/>
          <w:szCs w:val="28"/>
        </w:rPr>
      </w:pPr>
    </w:p>
    <w:p w14:paraId="59CB990C" w14:textId="77777777" w:rsidR="00C8025D" w:rsidRDefault="00C8025D">
      <w:pPr>
        <w:pStyle w:val="Standard"/>
        <w:spacing w:line="360" w:lineRule="exact"/>
        <w:jc w:val="both"/>
        <w:rPr>
          <w:rFonts w:ascii="標楷體" w:eastAsia="標楷體" w:hAnsi="標楷體" w:cs="標楷體"/>
        </w:rPr>
      </w:pPr>
    </w:p>
    <w:p w14:paraId="72BB4AEE" w14:textId="77777777" w:rsidR="00C8025D" w:rsidRDefault="00C8025D">
      <w:pPr>
        <w:pStyle w:val="Standard"/>
        <w:spacing w:line="360" w:lineRule="exact"/>
        <w:jc w:val="both"/>
        <w:rPr>
          <w:rFonts w:ascii="標楷體" w:eastAsia="標楷體" w:hAnsi="標楷體" w:cs="標楷體"/>
        </w:rPr>
      </w:pPr>
    </w:p>
    <w:p w14:paraId="16368A0B" w14:textId="77777777" w:rsidR="00C8025D" w:rsidRPr="002508DA" w:rsidRDefault="004C3C7F">
      <w:pPr>
        <w:pStyle w:val="Standard"/>
        <w:spacing w:line="480" w:lineRule="exact"/>
        <w:jc w:val="both"/>
        <w:rPr>
          <w:rFonts w:ascii="標楷體" w:eastAsia="標楷體" w:hAnsi="標楷體" w:cs="標楷體"/>
          <w:color w:val="A6A6A6" w:themeColor="background1" w:themeShade="A6"/>
        </w:rPr>
      </w:pPr>
      <w:r w:rsidRPr="002508DA">
        <w:rPr>
          <w:rFonts w:ascii="標楷體" w:eastAsia="標楷體" w:hAnsi="標楷體" w:cs="標楷體"/>
          <w:color w:val="A6A6A6" w:themeColor="background1" w:themeShade="A6"/>
        </w:rPr>
        <w:t>製作說明：</w:t>
      </w:r>
    </w:p>
    <w:p w14:paraId="455A8BF5" w14:textId="77777777" w:rsidR="00C8025D" w:rsidRPr="002508DA" w:rsidRDefault="004C3C7F">
      <w:pPr>
        <w:pStyle w:val="Standard"/>
        <w:spacing w:line="480" w:lineRule="exact"/>
        <w:jc w:val="both"/>
        <w:rPr>
          <w:rFonts w:ascii="標楷體" w:eastAsia="標楷體" w:hAnsi="標楷體" w:cs="標楷體"/>
          <w:color w:val="A6A6A6" w:themeColor="background1" w:themeShade="A6"/>
        </w:rPr>
      </w:pPr>
      <w:r w:rsidRPr="002508DA">
        <w:rPr>
          <w:rFonts w:ascii="標楷體" w:eastAsia="標楷體" w:hAnsi="標楷體" w:cs="標楷體"/>
          <w:color w:val="A6A6A6" w:themeColor="background1" w:themeShade="A6"/>
        </w:rPr>
        <w:t>1.說明書封面僅寫科別、組別、作品名稱及關鍵詞。</w:t>
      </w:r>
    </w:p>
    <w:p w14:paraId="3DB8062D" w14:textId="77777777" w:rsidR="00C8025D" w:rsidRPr="002508DA" w:rsidRDefault="004C3C7F">
      <w:pPr>
        <w:pStyle w:val="Standard"/>
        <w:spacing w:line="480" w:lineRule="exact"/>
        <w:jc w:val="both"/>
        <w:rPr>
          <w:rFonts w:ascii="標楷體" w:eastAsia="標楷體" w:hAnsi="標楷體" w:cs="標楷體"/>
          <w:color w:val="A6A6A6" w:themeColor="background1" w:themeShade="A6"/>
        </w:rPr>
      </w:pPr>
      <w:r w:rsidRPr="002508DA">
        <w:rPr>
          <w:rFonts w:ascii="標楷體" w:eastAsia="標楷體" w:hAnsi="標楷體" w:cs="標楷體"/>
          <w:color w:val="A6A6A6" w:themeColor="background1" w:themeShade="A6"/>
        </w:rPr>
        <w:t>2.編號：由承辦學校統一編列。</w:t>
      </w:r>
    </w:p>
    <w:p w14:paraId="4490654E" w14:textId="68E92923" w:rsidR="002508DA" w:rsidRDefault="004C3C7F" w:rsidP="002508DA">
      <w:pPr>
        <w:pStyle w:val="Standard"/>
        <w:spacing w:line="480" w:lineRule="exact"/>
        <w:jc w:val="both"/>
        <w:rPr>
          <w:rFonts w:ascii="標楷體" w:eastAsia="標楷體" w:hAnsi="標楷體" w:cs="標楷體"/>
          <w:color w:val="A6A6A6" w:themeColor="background1" w:themeShade="A6"/>
        </w:rPr>
      </w:pPr>
      <w:r w:rsidRPr="002508DA">
        <w:rPr>
          <w:rFonts w:ascii="標楷體" w:eastAsia="標楷體" w:hAnsi="標楷體" w:cs="標楷體"/>
          <w:color w:val="A6A6A6" w:themeColor="background1" w:themeShade="A6"/>
        </w:rPr>
        <w:t>3.封面編排由參展作者自行設計。</w:t>
      </w:r>
      <w:r w:rsidR="002508DA">
        <w:rPr>
          <w:rFonts w:ascii="標楷體" w:eastAsia="標楷體" w:hAnsi="標楷體" w:cs="標楷體" w:hint="eastAsia"/>
          <w:color w:val="A6A6A6" w:themeColor="background1" w:themeShade="A6"/>
        </w:rPr>
        <w:t>(</w:t>
      </w:r>
      <w:r w:rsidR="002508DA">
        <w:rPr>
          <mc:AlternateContent>
            <mc:Choice Requires="w16se">
              <w:rFonts w:ascii="標楷體" w:eastAsia="標楷體" w:hAnsi="標楷體" w:cs="標楷體" w:hint="eastAsia"/>
            </mc:Choice>
            <mc:Fallback>
              <w:rFonts w:ascii="Segoe UI Emoji" w:eastAsia="Segoe UI Emoji" w:hAnsi="Segoe UI Emoji" w:cs="Segoe UI Emoji"/>
            </mc:Fallback>
          </mc:AlternateContent>
          <w:color w:val="A6A6A6" w:themeColor="background1" w:themeShade="A6"/>
        </w:rPr>
        <mc:AlternateContent>
          <mc:Choice Requires="w16se">
            <w16se:symEx w16se:font="Segoe UI Emoji" w16se:char="2190"/>
          </mc:Choice>
          <mc:Fallback>
            <w:t>←</w:t>
          </mc:Fallback>
        </mc:AlternateContent>
      </w:r>
      <w:r w:rsidR="002508DA">
        <w:rPr>
          <mc:AlternateContent>
            <mc:Choice Requires="w16se">
              <w:rFonts w:ascii="標楷體" w:eastAsia="標楷體" w:hAnsi="標楷體" w:cs="標楷體" w:hint="eastAsia"/>
            </mc:Choice>
            <mc:Fallback>
              <w:rFonts w:ascii="Segoe UI Emoji" w:eastAsia="Segoe UI Emoji" w:hAnsi="Segoe UI Emoji" w:cs="Segoe UI Emoji"/>
            </mc:Fallback>
          </mc:AlternateContent>
          <w:color w:val="A6A6A6" w:themeColor="background1" w:themeShade="A6"/>
        </w:rPr>
        <mc:AlternateContent>
          <mc:Choice Requires="w16se">
            <w16se:symEx w16se:font="Segoe UI Emoji" w16se:char="2190"/>
          </mc:Choice>
          <mc:Fallback>
            <w:t>←</w:t>
          </mc:Fallback>
        </mc:AlternateContent>
      </w:r>
      <w:r w:rsidR="002508DA">
        <w:rPr>
          <mc:AlternateContent>
            <mc:Choice Requires="w16se">
              <w:rFonts w:ascii="標楷體" w:eastAsia="標楷體" w:hAnsi="標楷體" w:cs="標楷體" w:hint="eastAsia"/>
            </mc:Choice>
            <mc:Fallback>
              <w:rFonts w:ascii="Segoe UI Emoji" w:eastAsia="Segoe UI Emoji" w:hAnsi="Segoe UI Emoji" w:cs="Segoe UI Emoji"/>
            </mc:Fallback>
          </mc:AlternateContent>
          <w:color w:val="A6A6A6" w:themeColor="background1" w:themeShade="A6"/>
        </w:rPr>
        <mc:AlternateContent>
          <mc:Choice Requires="w16se">
            <w16se:symEx w16se:font="Segoe UI Emoji" w16se:char="2190"/>
          </mc:Choice>
          <mc:Fallback>
            <w:t>←</w:t>
          </mc:Fallback>
        </mc:AlternateContent>
      </w:r>
      <w:r w:rsidR="002508DA">
        <w:rPr>
          <mc:AlternateContent>
            <mc:Choice Requires="w16se">
              <w:rFonts w:ascii="標楷體" w:eastAsia="標楷體" w:hAnsi="標楷體" w:cs="標楷體" w:hint="eastAsia"/>
            </mc:Choice>
            <mc:Fallback>
              <w:rFonts w:ascii="Segoe UI Emoji" w:eastAsia="Segoe UI Emoji" w:hAnsi="Segoe UI Emoji" w:cs="Segoe UI Emoji"/>
            </mc:Fallback>
          </mc:AlternateContent>
          <w:color w:val="A6A6A6" w:themeColor="background1" w:themeShade="A6"/>
        </w:rPr>
        <mc:AlternateContent>
          <mc:Choice Requires="w16se">
            <w16se:symEx w16se:font="Segoe UI Emoji" w16se:char="2190"/>
          </mc:Choice>
          <mc:Fallback>
            <w:t>←</w:t>
          </mc:Fallback>
        </mc:AlternateContent>
      </w:r>
      <w:r w:rsidR="002508DA">
        <w:rPr>
          <mc:AlternateContent>
            <mc:Choice Requires="w16se">
              <w:rFonts w:ascii="標楷體" w:eastAsia="標楷體" w:hAnsi="標楷體" w:cs="標楷體" w:hint="eastAsia"/>
            </mc:Choice>
            <mc:Fallback>
              <w:rFonts w:ascii="Segoe UI Emoji" w:eastAsia="Segoe UI Emoji" w:hAnsi="Segoe UI Emoji" w:cs="Segoe UI Emoji"/>
            </mc:Fallback>
          </mc:AlternateContent>
          <w:color w:val="A6A6A6" w:themeColor="background1" w:themeShade="A6"/>
        </w:rPr>
        <mc:AlternateContent>
          <mc:Choice Requires="w16se">
            <w16se:symEx w16se:font="Segoe UI Emoji" w16se:char="2190"/>
          </mc:Choice>
          <mc:Fallback>
            <w:t>←</w:t>
          </mc:Fallback>
        </mc:AlternateContent>
      </w:r>
      <w:proofErr w:type="gramStart"/>
      <w:r w:rsidR="002508DA">
        <w:rPr>
          <w:rFonts w:ascii="標楷體" w:eastAsia="標楷體" w:hAnsi="標楷體" w:cs="標楷體" w:hint="eastAsia"/>
          <w:color w:val="A6A6A6" w:themeColor="background1" w:themeShade="A6"/>
        </w:rPr>
        <w:t>灰字請</w:t>
      </w:r>
      <w:proofErr w:type="gramEnd"/>
      <w:r w:rsidR="002508DA">
        <w:rPr>
          <w:rFonts w:ascii="標楷體" w:eastAsia="標楷體" w:hAnsi="標楷體" w:cs="標楷體" w:hint="eastAsia"/>
          <w:color w:val="A6A6A6" w:themeColor="background1" w:themeShade="A6"/>
        </w:rPr>
        <w:t>自行刪除)</w:t>
      </w:r>
    </w:p>
    <w:p w14:paraId="1404639B" w14:textId="77777777" w:rsidR="002508DA" w:rsidRDefault="002508DA" w:rsidP="002508DA">
      <w:pPr>
        <w:jc w:val="center"/>
        <w:rPr>
          <w:rFonts w:ascii="標楷體" w:eastAsia="標楷體" w:hAnsi="標楷體" w:cs="標楷體"/>
          <w:color w:val="A6A6A6" w:themeColor="background1" w:themeShade="A6"/>
        </w:rPr>
        <w:sectPr w:rsidR="002508DA" w:rsidSect="002508DA">
          <w:footerReference w:type="default" r:id="rId8"/>
          <w:pgSz w:w="11906" w:h="16838"/>
          <w:pgMar w:top="1134" w:right="851" w:bottom="1048" w:left="851" w:header="720" w:footer="992" w:gutter="0"/>
          <w:cols w:space="720"/>
          <w:titlePg/>
          <w:docGrid w:linePitch="326"/>
        </w:sectPr>
      </w:pPr>
      <w:r>
        <w:rPr>
          <w:rFonts w:ascii="標楷體" w:eastAsia="標楷體" w:hAnsi="標楷體" w:cs="標楷體"/>
          <w:color w:val="A6A6A6" w:themeColor="background1" w:themeShade="A6"/>
        </w:rPr>
        <w:br w:type="page"/>
      </w:r>
    </w:p>
    <w:p w14:paraId="48FA91C6" w14:textId="7EE0E028" w:rsidR="002508DA" w:rsidRPr="002508DA" w:rsidRDefault="002508DA" w:rsidP="002508DA">
      <w:pPr>
        <w:jc w:val="center"/>
        <w:rPr>
          <w:rFonts w:ascii="標楷體" w:eastAsia="標楷體" w:hAnsi="標楷體" w:cs="標楷體"/>
          <w:b/>
          <w:bCs/>
          <w:sz w:val="48"/>
          <w:szCs w:val="48"/>
          <w:lang w:bidi="ar-SA"/>
        </w:rPr>
      </w:pPr>
      <w:r w:rsidRPr="002508DA">
        <w:rPr>
          <w:rFonts w:ascii="標楷體" w:eastAsia="標楷體" w:hAnsi="標楷體" w:cs="標楷體" w:hint="eastAsia"/>
          <w:b/>
          <w:bCs/>
          <w:sz w:val="48"/>
          <w:szCs w:val="48"/>
          <w:lang w:bidi="ar-SA"/>
        </w:rPr>
        <w:lastRenderedPageBreak/>
        <w:t>目錄</w:t>
      </w:r>
    </w:p>
    <w:p w14:paraId="758621D6" w14:textId="77777777" w:rsidR="00C8025D" w:rsidRPr="002508DA" w:rsidRDefault="00C8025D">
      <w:pPr>
        <w:pStyle w:val="Standard"/>
        <w:spacing w:line="480" w:lineRule="exact"/>
        <w:jc w:val="both"/>
        <w:rPr>
          <w:rFonts w:ascii="標楷體" w:eastAsia="標楷體" w:hAnsi="標楷體" w:cs="標楷體"/>
          <w:color w:val="A6A6A6" w:themeColor="background1" w:themeShade="A6"/>
        </w:rPr>
      </w:pPr>
    </w:p>
    <w:p w14:paraId="62DFE42D" w14:textId="77777777" w:rsidR="002508DA" w:rsidRDefault="002508DA" w:rsidP="002508DA">
      <w:pPr>
        <w:pStyle w:val="word12-bw"/>
        <w:pageBreakBefore/>
        <w:snapToGrid w:val="0"/>
        <w:spacing w:after="0" w:line="400" w:lineRule="exact"/>
        <w:jc w:val="center"/>
        <w:rPr>
          <w:rFonts w:ascii="標楷體" w:eastAsia="標楷體" w:hAnsi="標楷體" w:cs="標楷體"/>
          <w:b/>
          <w:bCs/>
          <w:color w:val="auto"/>
          <w:kern w:val="3"/>
          <w:sz w:val="36"/>
          <w:szCs w:val="36"/>
        </w:rPr>
        <w:sectPr w:rsidR="002508DA" w:rsidSect="002508DA">
          <w:pgSz w:w="11906" w:h="16838"/>
          <w:pgMar w:top="1134" w:right="851" w:bottom="1048" w:left="851" w:header="720" w:footer="992" w:gutter="0"/>
          <w:cols w:space="720"/>
          <w:titlePg/>
          <w:docGrid w:linePitch="326"/>
        </w:sectPr>
      </w:pPr>
    </w:p>
    <w:p w14:paraId="27B81993" w14:textId="12DA7C51" w:rsidR="00C8025D" w:rsidRPr="002508DA" w:rsidRDefault="004C3C7F" w:rsidP="002508DA">
      <w:pPr>
        <w:pStyle w:val="word12-bw"/>
        <w:pageBreakBefore/>
        <w:snapToGrid w:val="0"/>
        <w:spacing w:after="0" w:line="400" w:lineRule="exact"/>
        <w:jc w:val="center"/>
        <w:rPr>
          <w:rFonts w:ascii="標楷體" w:eastAsia="標楷體" w:hAnsi="標楷體" w:cs="標楷體"/>
          <w:b/>
          <w:bCs/>
          <w:color w:val="auto"/>
          <w:kern w:val="3"/>
          <w:sz w:val="36"/>
          <w:szCs w:val="36"/>
        </w:rPr>
      </w:pPr>
      <w:r w:rsidRPr="002508DA">
        <w:rPr>
          <w:rFonts w:ascii="標楷體" w:eastAsia="標楷體" w:hAnsi="標楷體" w:cs="標楷體"/>
          <w:b/>
          <w:bCs/>
          <w:color w:val="auto"/>
          <w:kern w:val="3"/>
          <w:sz w:val="36"/>
          <w:szCs w:val="36"/>
        </w:rPr>
        <w:lastRenderedPageBreak/>
        <w:t>作品名稱</w:t>
      </w:r>
    </w:p>
    <w:p w14:paraId="5CB9E0A9" w14:textId="3E6459B0" w:rsidR="00C8025D" w:rsidRDefault="004C3C7F" w:rsidP="002508DA">
      <w:pPr>
        <w:pStyle w:val="Standard"/>
        <w:snapToGrid w:val="0"/>
        <w:jc w:val="both"/>
        <w:textAlignment w:val="center"/>
      </w:pPr>
      <w:r>
        <w:rPr>
          <w:rFonts w:ascii="標楷體" w:eastAsia="標楷體" w:hAnsi="標楷體" w:cs="標楷體"/>
          <w:sz w:val="28"/>
          <w:szCs w:val="28"/>
        </w:rPr>
        <w:t>摘要（</w:t>
      </w:r>
      <w:r>
        <w:rPr>
          <w:rFonts w:ascii="標楷體" w:eastAsia="標楷體" w:hAnsi="標楷體" w:cs="標楷體"/>
        </w:rPr>
        <w:t>300字以內含標點符號</w:t>
      </w:r>
      <w:r>
        <w:rPr>
          <w:rFonts w:ascii="標楷體" w:eastAsia="標楷體" w:hAnsi="標楷體" w:cs="標楷體"/>
          <w:sz w:val="28"/>
          <w:szCs w:val="28"/>
        </w:rPr>
        <w:t>）</w:t>
      </w:r>
    </w:p>
    <w:p w14:paraId="61EC9F70" w14:textId="77777777" w:rsidR="00C8025D" w:rsidRPr="00817AE1" w:rsidRDefault="004C3C7F" w:rsidP="002508DA">
      <w:pPr>
        <w:pStyle w:val="Standard"/>
        <w:snapToGrid w:val="0"/>
        <w:jc w:val="both"/>
      </w:pPr>
      <w:r w:rsidRPr="00817AE1">
        <w:rPr>
          <w:rFonts w:ascii="標楷體" w:eastAsia="標楷體" w:hAnsi="標楷體" w:cs="標楷體"/>
          <w:sz w:val="28"/>
          <w:szCs w:val="28"/>
        </w:rPr>
        <w:t>壹、前言(含研究動機、目的、文獻回顧)</w:t>
      </w:r>
    </w:p>
    <w:p w14:paraId="4DAD890B" w14:textId="77777777" w:rsidR="00C8025D" w:rsidRPr="00817AE1" w:rsidRDefault="004C3C7F" w:rsidP="002508DA">
      <w:pPr>
        <w:pStyle w:val="Standard"/>
        <w:snapToGrid w:val="0"/>
        <w:jc w:val="both"/>
      </w:pPr>
      <w:r w:rsidRPr="00817AE1">
        <w:rPr>
          <w:rFonts w:ascii="標楷體" w:eastAsia="標楷體" w:hAnsi="標楷體" w:cs="標楷體"/>
          <w:sz w:val="28"/>
          <w:szCs w:val="28"/>
        </w:rPr>
        <w:t>貳、研究設備及器材</w:t>
      </w:r>
    </w:p>
    <w:p w14:paraId="156F406B" w14:textId="77777777" w:rsidR="00C8025D" w:rsidRPr="00817AE1" w:rsidRDefault="004C3C7F" w:rsidP="002508DA">
      <w:pPr>
        <w:pStyle w:val="Standard"/>
        <w:snapToGrid w:val="0"/>
        <w:jc w:val="both"/>
      </w:pPr>
      <w:r w:rsidRPr="00817AE1">
        <w:rPr>
          <w:rFonts w:ascii="標楷體" w:eastAsia="標楷體" w:hAnsi="標楷體" w:cs="標楷體"/>
          <w:sz w:val="28"/>
          <w:szCs w:val="28"/>
        </w:rPr>
        <w:t>參、研究過程或方法</w:t>
      </w:r>
    </w:p>
    <w:p w14:paraId="6806FF0B" w14:textId="77777777" w:rsidR="00C8025D" w:rsidRPr="00817AE1" w:rsidRDefault="004C3C7F" w:rsidP="002508DA">
      <w:pPr>
        <w:pStyle w:val="Standard"/>
        <w:snapToGrid w:val="0"/>
        <w:jc w:val="both"/>
      </w:pPr>
      <w:r w:rsidRPr="00817AE1">
        <w:rPr>
          <w:rFonts w:ascii="標楷體" w:eastAsia="標楷體" w:hAnsi="標楷體" w:cs="標楷體"/>
          <w:sz w:val="28"/>
          <w:szCs w:val="28"/>
        </w:rPr>
        <w:t>肆、研究結果</w:t>
      </w:r>
    </w:p>
    <w:p w14:paraId="6F732F58" w14:textId="77777777" w:rsidR="00C8025D" w:rsidRPr="00817AE1" w:rsidRDefault="004C3C7F" w:rsidP="002508DA">
      <w:pPr>
        <w:pStyle w:val="Standard"/>
        <w:snapToGrid w:val="0"/>
        <w:jc w:val="both"/>
      </w:pPr>
      <w:r w:rsidRPr="00817AE1">
        <w:rPr>
          <w:rFonts w:ascii="標楷體" w:eastAsia="標楷體" w:hAnsi="標楷體" w:cs="標楷體"/>
          <w:sz w:val="28"/>
          <w:szCs w:val="28"/>
        </w:rPr>
        <w:t>伍、討論</w:t>
      </w:r>
    </w:p>
    <w:p w14:paraId="30EC47D1" w14:textId="77777777" w:rsidR="00C8025D" w:rsidRPr="00817AE1" w:rsidRDefault="004C3C7F" w:rsidP="002508DA">
      <w:pPr>
        <w:pStyle w:val="Standard"/>
        <w:snapToGrid w:val="0"/>
        <w:jc w:val="both"/>
      </w:pPr>
      <w:r w:rsidRPr="00817AE1">
        <w:rPr>
          <w:rFonts w:ascii="標楷體" w:eastAsia="標楷體" w:hAnsi="標楷體" w:cs="標楷體"/>
          <w:sz w:val="28"/>
          <w:szCs w:val="28"/>
        </w:rPr>
        <w:t>陸、結論</w:t>
      </w:r>
    </w:p>
    <w:p w14:paraId="738BF8B6" w14:textId="77777777" w:rsidR="00C8025D" w:rsidRPr="00817AE1" w:rsidRDefault="004C3C7F" w:rsidP="002508DA">
      <w:pPr>
        <w:pStyle w:val="Standard"/>
        <w:snapToGrid w:val="0"/>
        <w:jc w:val="both"/>
      </w:pPr>
      <w:proofErr w:type="gramStart"/>
      <w:r w:rsidRPr="00817AE1">
        <w:rPr>
          <w:rFonts w:ascii="標楷體" w:eastAsia="標楷體" w:hAnsi="標楷體" w:cs="標楷體"/>
          <w:sz w:val="28"/>
          <w:szCs w:val="28"/>
        </w:rPr>
        <w:t>柒</w:t>
      </w:r>
      <w:proofErr w:type="gramEnd"/>
      <w:r w:rsidRPr="00817AE1">
        <w:rPr>
          <w:rFonts w:ascii="標楷體" w:eastAsia="標楷體" w:hAnsi="標楷體" w:cs="標楷體"/>
          <w:sz w:val="28"/>
          <w:szCs w:val="28"/>
        </w:rPr>
        <w:t>、參考資料及其他</w:t>
      </w:r>
    </w:p>
    <w:p w14:paraId="5BD14B83" w14:textId="77777777" w:rsidR="00C8025D" w:rsidRPr="00817AE1" w:rsidRDefault="00C8025D">
      <w:pPr>
        <w:pStyle w:val="Standard"/>
        <w:spacing w:line="400" w:lineRule="exact"/>
        <w:ind w:left="200"/>
        <w:jc w:val="both"/>
        <w:rPr>
          <w:rFonts w:ascii="標楷體" w:eastAsia="標楷體" w:hAnsi="標楷體" w:cs="標楷體"/>
          <w:sz w:val="28"/>
          <w:szCs w:val="28"/>
        </w:rPr>
      </w:pPr>
    </w:p>
    <w:p w14:paraId="074AC1ED" w14:textId="77777777" w:rsidR="00C8025D" w:rsidRPr="00817AE1" w:rsidRDefault="004C3C7F">
      <w:pPr>
        <w:pStyle w:val="Standard"/>
        <w:spacing w:line="400" w:lineRule="exact"/>
        <w:jc w:val="both"/>
        <w:rPr>
          <w:rFonts w:ascii="標楷體" w:eastAsia="標楷體" w:hAnsi="標楷體" w:cs="標楷體"/>
          <w:sz w:val="28"/>
          <w:szCs w:val="28"/>
        </w:rPr>
      </w:pPr>
      <w:r w:rsidRPr="00817AE1">
        <w:rPr>
          <w:rFonts w:ascii="標楷體" w:eastAsia="標楷體" w:hAnsi="標楷體" w:cs="標楷體"/>
          <w:sz w:val="28"/>
          <w:szCs w:val="28"/>
        </w:rPr>
        <w:t>※書寫說明：</w:t>
      </w:r>
    </w:p>
    <w:p w14:paraId="59FE52B3" w14:textId="77777777" w:rsidR="00C8025D" w:rsidRPr="00817AE1" w:rsidRDefault="004C3C7F">
      <w:pPr>
        <w:pStyle w:val="Standard"/>
        <w:spacing w:line="400" w:lineRule="exact"/>
        <w:ind w:left="240" w:hanging="240"/>
        <w:jc w:val="both"/>
        <w:rPr>
          <w:rFonts w:ascii="標楷體" w:eastAsia="標楷體" w:hAnsi="標楷體" w:cs="標楷體"/>
        </w:rPr>
      </w:pPr>
      <w:r w:rsidRPr="00817AE1">
        <w:rPr>
          <w:rFonts w:ascii="標楷體" w:eastAsia="標楷體" w:hAnsi="標楷體" w:cs="標楷體"/>
        </w:rPr>
        <w:t>1.作品說明書一律以A4大小紙張由左至右打字印刷（或正楷書寫影印）並裝訂成冊。</w:t>
      </w:r>
    </w:p>
    <w:p w14:paraId="0CB78050" w14:textId="77777777" w:rsidR="00C8025D" w:rsidRPr="00817AE1" w:rsidRDefault="004C3C7F">
      <w:pPr>
        <w:pStyle w:val="Standard"/>
        <w:spacing w:line="400" w:lineRule="exact"/>
        <w:ind w:left="168" w:hanging="168"/>
        <w:jc w:val="both"/>
        <w:rPr>
          <w:rFonts w:ascii="標楷體" w:eastAsia="標楷體" w:hAnsi="標楷體" w:cs="標楷體"/>
        </w:rPr>
      </w:pPr>
      <w:r w:rsidRPr="00817AE1">
        <w:rPr>
          <w:rFonts w:ascii="標楷體" w:eastAsia="標楷體" w:hAnsi="標楷體" w:cs="標楷體"/>
        </w:rPr>
        <w:t>2.作品說明書內容總頁數以30頁為限（不含封面、封底及目錄）。</w:t>
      </w:r>
    </w:p>
    <w:p w14:paraId="76C22406" w14:textId="77777777" w:rsidR="00C8025D" w:rsidRPr="00817AE1" w:rsidRDefault="004C3C7F">
      <w:pPr>
        <w:pStyle w:val="Standard"/>
        <w:spacing w:line="400" w:lineRule="exact"/>
        <w:jc w:val="both"/>
        <w:rPr>
          <w:rFonts w:ascii="標楷體" w:eastAsia="標楷體" w:hAnsi="標楷體" w:cs="標楷體"/>
        </w:rPr>
      </w:pPr>
      <w:r w:rsidRPr="00817AE1">
        <w:rPr>
          <w:rFonts w:ascii="標楷體" w:eastAsia="標楷體" w:hAnsi="標楷體" w:cs="標楷體"/>
        </w:rPr>
        <w:t>3.內容使用標題次序</w:t>
      </w:r>
      <w:proofErr w:type="gramStart"/>
      <w:r w:rsidRPr="00817AE1">
        <w:rPr>
          <w:rFonts w:ascii="標楷體" w:eastAsia="標楷體" w:hAnsi="標楷體" w:cs="標楷體"/>
        </w:rPr>
        <w:t>為壹、</w:t>
      </w:r>
      <w:proofErr w:type="gramEnd"/>
      <w:r w:rsidRPr="00817AE1">
        <w:rPr>
          <w:rFonts w:ascii="標楷體" w:eastAsia="標楷體" w:hAnsi="標楷體" w:cs="標楷體"/>
        </w:rPr>
        <w:t>一、（一）、１、（１）。</w:t>
      </w:r>
    </w:p>
    <w:p w14:paraId="10ECE568" w14:textId="77777777" w:rsidR="00C8025D" w:rsidRPr="00817AE1" w:rsidRDefault="004C3C7F">
      <w:pPr>
        <w:pStyle w:val="Standard"/>
        <w:spacing w:line="400" w:lineRule="exact"/>
        <w:jc w:val="both"/>
        <w:rPr>
          <w:rFonts w:ascii="標楷體" w:eastAsia="標楷體" w:hAnsi="標楷體" w:cs="標楷體"/>
        </w:rPr>
      </w:pPr>
      <w:r w:rsidRPr="00817AE1">
        <w:rPr>
          <w:rFonts w:ascii="標楷體" w:eastAsia="標楷體" w:hAnsi="標楷體" w:cs="標楷體"/>
        </w:rPr>
        <w:t>4.研究動機內容應包括作品與教材相關性（教學單元）之說明。</w:t>
      </w:r>
    </w:p>
    <w:p w14:paraId="6B29778F" w14:textId="77777777" w:rsidR="00C8025D" w:rsidRPr="00817AE1" w:rsidRDefault="004C3C7F">
      <w:pPr>
        <w:pStyle w:val="Standard"/>
        <w:spacing w:line="400" w:lineRule="exact"/>
        <w:ind w:left="168" w:hanging="168"/>
        <w:jc w:val="both"/>
        <w:rPr>
          <w:rFonts w:ascii="標楷體" w:eastAsia="標楷體" w:hAnsi="標楷體" w:cs="標楷體"/>
        </w:rPr>
      </w:pPr>
      <w:r w:rsidRPr="00817AE1">
        <w:rPr>
          <w:rFonts w:ascii="標楷體" w:eastAsia="標楷體" w:hAnsi="標楷體" w:cs="標楷體"/>
        </w:rPr>
        <w:t>5.原始紀錄資料（一律以A4大小紙張裝訂成冊）於進入複賽時，</w:t>
      </w:r>
      <w:proofErr w:type="gramStart"/>
      <w:r w:rsidRPr="00817AE1">
        <w:rPr>
          <w:rFonts w:ascii="標楷體" w:eastAsia="標楷體" w:hAnsi="標楷體" w:cs="標楷體"/>
        </w:rPr>
        <w:t>須攜往</w:t>
      </w:r>
      <w:proofErr w:type="gramEnd"/>
      <w:r w:rsidRPr="00817AE1">
        <w:rPr>
          <w:rFonts w:ascii="標楷體" w:eastAsia="標楷體" w:hAnsi="標楷體" w:cs="標楷體"/>
        </w:rPr>
        <w:t>評審會場供評審委員查閱，請勿將研究日誌或實驗觀察原始紀錄正本或影本寄交承辦學校，承辦學校將予以退回，不代為轉交評審委員。</w:t>
      </w:r>
    </w:p>
    <w:p w14:paraId="30DC8C4E" w14:textId="77777777" w:rsidR="00C8025D" w:rsidRPr="002508DA" w:rsidRDefault="004C3C7F">
      <w:pPr>
        <w:pStyle w:val="Standard"/>
        <w:spacing w:line="400" w:lineRule="exact"/>
        <w:ind w:left="168" w:hanging="168"/>
        <w:jc w:val="both"/>
        <w:rPr>
          <w:rFonts w:ascii="標楷體" w:eastAsia="標楷體" w:hAnsi="標楷體" w:cs="標楷體"/>
          <w:b/>
          <w:color w:val="FF0000"/>
          <w:sz w:val="40"/>
          <w:szCs w:val="40"/>
        </w:rPr>
      </w:pPr>
      <w:r w:rsidRPr="002508DA">
        <w:rPr>
          <w:rFonts w:ascii="標楷體" w:eastAsia="標楷體" w:hAnsi="標楷體" w:cs="標楷體"/>
          <w:b/>
          <w:color w:val="FF0000"/>
          <w:sz w:val="40"/>
          <w:szCs w:val="40"/>
        </w:rPr>
        <w:t>6.作品說明書自</w:t>
      </w:r>
      <w:proofErr w:type="gramStart"/>
      <w:r w:rsidRPr="002508DA">
        <w:rPr>
          <w:rFonts w:ascii="標楷體" w:eastAsia="標楷體" w:hAnsi="標楷體" w:cs="標楷體"/>
          <w:b/>
          <w:color w:val="FF0000"/>
          <w:sz w:val="40"/>
          <w:szCs w:val="40"/>
        </w:rPr>
        <w:t>本頁起請勿</w:t>
      </w:r>
      <w:proofErr w:type="gramEnd"/>
      <w:r w:rsidRPr="002508DA">
        <w:rPr>
          <w:rFonts w:ascii="標楷體" w:eastAsia="標楷體" w:hAnsi="標楷體" w:cs="標楷體"/>
          <w:b/>
          <w:color w:val="FF0000"/>
          <w:sz w:val="40"/>
          <w:szCs w:val="40"/>
        </w:rPr>
        <w:t>出現校名、作者、校長及指導教師姓名等，並且照片中不得出現作者或指導教師之臉部，以便密封作業。</w:t>
      </w:r>
    </w:p>
    <w:p w14:paraId="17FF60C8" w14:textId="77777777" w:rsidR="00827D43" w:rsidRDefault="004C3C7F">
      <w:pPr>
        <w:pStyle w:val="Standard"/>
        <w:spacing w:line="400" w:lineRule="exact"/>
        <w:ind w:left="168" w:hanging="168"/>
        <w:jc w:val="both"/>
        <w:rPr>
          <w:rFonts w:ascii="標楷體" w:eastAsia="標楷體" w:hAnsi="標楷體" w:cs="標楷體"/>
        </w:rPr>
      </w:pPr>
      <w:r w:rsidRPr="00817AE1">
        <w:rPr>
          <w:rFonts w:ascii="標楷體" w:eastAsia="標楷體" w:hAnsi="標楷體" w:cs="標楷體"/>
        </w:rPr>
        <w:t>7.</w:t>
      </w:r>
      <w:r w:rsidR="00827D43">
        <w:rPr>
          <w:rFonts w:eastAsia="標楷體"/>
          <w:color w:val="FF0000"/>
          <w:u w:val="single"/>
        </w:rPr>
        <w:t>作品若有引用他人研究、延續自己先前已發表之研究等，應在作品說明書中詳實寫出本次作品創新部分或自己參與研究之比重。</w:t>
      </w:r>
    </w:p>
    <w:p w14:paraId="3B30A755" w14:textId="08C1BDA5" w:rsidR="00C8025D" w:rsidRPr="00817AE1" w:rsidRDefault="00827D43">
      <w:pPr>
        <w:pStyle w:val="Standard"/>
        <w:spacing w:line="400" w:lineRule="exact"/>
        <w:ind w:left="168" w:hanging="168"/>
        <w:jc w:val="both"/>
      </w:pPr>
      <w:r>
        <w:rPr>
          <w:rFonts w:ascii="標楷體" w:eastAsia="標楷體" w:hAnsi="標楷體" w:cs="標楷體" w:hint="eastAsia"/>
        </w:rPr>
        <w:t>8.</w:t>
      </w:r>
      <w:r w:rsidR="004C3C7F" w:rsidRPr="001C137E">
        <w:rPr>
          <w:rFonts w:ascii="標楷體" w:eastAsia="標楷體" w:hAnsi="標楷體" w:cs="標楷體"/>
          <w:color w:val="FF0000"/>
        </w:rPr>
        <w:t>本作品說明書應於指定時間內，1式4份，</w:t>
      </w:r>
      <w:proofErr w:type="gramStart"/>
      <w:r w:rsidR="004C3C7F" w:rsidRPr="001C137E">
        <w:rPr>
          <w:rFonts w:ascii="標楷體" w:eastAsia="標楷體" w:hAnsi="標楷體" w:cs="標楷體"/>
          <w:color w:val="FF0000"/>
        </w:rPr>
        <w:t>逕</w:t>
      </w:r>
      <w:proofErr w:type="gramEnd"/>
      <w:r w:rsidR="004C3C7F" w:rsidRPr="001C137E">
        <w:rPr>
          <w:rFonts w:ascii="標楷體" w:eastAsia="標楷體" w:hAnsi="標楷體" w:cs="標楷體"/>
          <w:color w:val="FF0000"/>
        </w:rPr>
        <w:t>送</w:t>
      </w:r>
      <w:r w:rsidR="001C137E" w:rsidRPr="001C137E">
        <w:rPr>
          <w:rFonts w:ascii="標楷體" w:eastAsia="標楷體" w:hAnsi="標楷體" w:cs="標楷體" w:hint="eastAsia"/>
          <w:color w:val="FF0000"/>
        </w:rPr>
        <w:t>明正國</w:t>
      </w:r>
      <w:r w:rsidR="004C3C7F" w:rsidRPr="001C137E">
        <w:rPr>
          <w:rFonts w:ascii="標楷體" w:eastAsia="標楷體" w:hAnsi="標楷體" w:cs="標楷體"/>
          <w:color w:val="FF0000"/>
        </w:rPr>
        <w:t>中</w:t>
      </w:r>
      <w:r w:rsidR="004C3C7F" w:rsidRPr="00817AE1">
        <w:rPr>
          <w:rFonts w:ascii="標楷體" w:eastAsia="標楷體" w:hAnsi="標楷體" w:cs="標楷體"/>
        </w:rPr>
        <w:t>（</w:t>
      </w:r>
      <w:r w:rsidR="004C3C7F" w:rsidRPr="00817AE1">
        <w:rPr>
          <w:rStyle w:val="af1"/>
          <w:rFonts w:ascii="標楷體" w:eastAsia="標楷體" w:hAnsi="標楷體" w:cs="Arial"/>
          <w:i w:val="0"/>
          <w:iCs w:val="0"/>
          <w:sz w:val="21"/>
          <w:szCs w:val="21"/>
          <w:shd w:val="clear" w:color="auto" w:fill="FFFFFF"/>
        </w:rPr>
        <w:t>屏東</w:t>
      </w:r>
      <w:r w:rsidR="004C3C7F" w:rsidRPr="00817AE1">
        <w:rPr>
          <w:rFonts w:ascii="標楷體" w:eastAsia="標楷體" w:hAnsi="標楷體" w:cs="Arial"/>
          <w:sz w:val="21"/>
          <w:szCs w:val="21"/>
          <w:shd w:val="clear" w:color="auto" w:fill="FFFFFF"/>
        </w:rPr>
        <w:t>縣</w:t>
      </w:r>
      <w:r w:rsidR="001C137E">
        <w:rPr>
          <w:rFonts w:ascii="標楷體" w:eastAsia="標楷體" w:hAnsi="標楷體" w:cs="Arial" w:hint="eastAsia"/>
          <w:sz w:val="21"/>
          <w:szCs w:val="21"/>
          <w:shd w:val="clear" w:color="auto" w:fill="FFFFFF"/>
        </w:rPr>
        <w:t>屏東市大連路70</w:t>
      </w:r>
      <w:r w:rsidR="004C3C7F" w:rsidRPr="00817AE1">
        <w:rPr>
          <w:rFonts w:ascii="標楷體" w:eastAsia="標楷體" w:hAnsi="標楷體" w:cs="Arial"/>
          <w:sz w:val="21"/>
          <w:szCs w:val="21"/>
          <w:shd w:val="clear" w:color="auto" w:fill="FFFFFF"/>
        </w:rPr>
        <w:t>號</w:t>
      </w:r>
      <w:r w:rsidR="004C3C7F" w:rsidRPr="00817AE1">
        <w:rPr>
          <w:rFonts w:ascii="標楷體" w:eastAsia="標楷體" w:hAnsi="標楷體" w:cs="標楷體"/>
        </w:rPr>
        <w:t>）。如逾期送達，無法事先送交評審做書面審查者，以致影響成績者，概由參展學校或單位負責。</w:t>
      </w:r>
    </w:p>
    <w:p w14:paraId="52D8E654" w14:textId="77777777" w:rsidR="002508DA" w:rsidRDefault="00827D43" w:rsidP="002508DA">
      <w:pPr>
        <w:pStyle w:val="Standard"/>
        <w:spacing w:line="400" w:lineRule="exact"/>
        <w:ind w:left="240" w:hanging="240"/>
        <w:jc w:val="both"/>
        <w:rPr>
          <w:rFonts w:ascii="標楷體" w:eastAsia="標楷體" w:hAnsi="標楷體" w:cs="標楷體"/>
        </w:rPr>
      </w:pPr>
      <w:r>
        <w:rPr>
          <w:rFonts w:ascii="標楷體" w:eastAsia="標楷體" w:hAnsi="標楷體" w:cs="標楷體" w:hint="eastAsia"/>
        </w:rPr>
        <w:t>9</w:t>
      </w:r>
      <w:r w:rsidR="004C3C7F">
        <w:rPr>
          <w:rFonts w:ascii="標楷體" w:eastAsia="標楷體" w:hAnsi="標楷體" w:cs="標楷體"/>
        </w:rPr>
        <w:t>.參考資料書寫方式請參考</w:t>
      </w:r>
      <w:r w:rsidR="00833123" w:rsidRPr="00833123">
        <w:rPr>
          <w:rFonts w:ascii="標楷體" w:eastAsia="標楷體" w:hAnsi="標楷體" w:cs="標楷體" w:hint="eastAsia"/>
          <w:color w:val="FF0000"/>
        </w:rPr>
        <w:t>最新</w:t>
      </w:r>
      <w:r w:rsidR="004C3C7F">
        <w:rPr>
          <w:rFonts w:ascii="標楷體" w:eastAsia="標楷體" w:hAnsi="標楷體" w:cs="標楷體"/>
        </w:rPr>
        <w:t>APA格式。（詳見附件十）</w:t>
      </w:r>
    </w:p>
    <w:p w14:paraId="03C7A714" w14:textId="77777777" w:rsidR="002508DA" w:rsidRDefault="002508DA">
      <w:pPr>
        <w:rPr>
          <w:rFonts w:ascii="標楷體" w:eastAsia="標楷體" w:hAnsi="標楷體" w:cs="標楷體"/>
          <w:lang w:bidi="ar-SA"/>
        </w:rPr>
      </w:pPr>
      <w:r>
        <w:rPr>
          <w:rFonts w:ascii="標楷體" w:eastAsia="標楷體" w:hAnsi="標楷體" w:cs="標楷體"/>
        </w:rPr>
        <w:br w:type="page"/>
      </w:r>
    </w:p>
    <w:p w14:paraId="787E4D40" w14:textId="660909BE" w:rsidR="00F41FA8" w:rsidRPr="00F41FA8" w:rsidRDefault="004C3C7F" w:rsidP="002508DA">
      <w:pPr>
        <w:pStyle w:val="Standard"/>
        <w:spacing w:line="400" w:lineRule="exact"/>
        <w:ind w:left="240" w:hanging="240"/>
        <w:jc w:val="both"/>
        <w:rPr>
          <w:rFonts w:ascii="標楷體" w:eastAsia="標楷體" w:hAnsi="標楷體" w:cs="標楷體"/>
          <w:kern w:val="0"/>
          <w:sz w:val="23"/>
          <w:szCs w:val="23"/>
        </w:rPr>
      </w:pPr>
      <w:r>
        <w:rPr>
          <w:noProof/>
        </w:rPr>
        <w:lastRenderedPageBreak/>
        <mc:AlternateContent>
          <mc:Choice Requires="wps">
            <w:drawing>
              <wp:anchor distT="0" distB="0" distL="114300" distR="114300" simplePos="0" relativeHeight="28" behindDoc="1" locked="0" layoutInCell="1" allowOverlap="1" wp14:anchorId="73833002" wp14:editId="0AD5C40D">
                <wp:simplePos x="0" y="0"/>
                <wp:positionH relativeFrom="column">
                  <wp:posOffset>6141600</wp:posOffset>
                </wp:positionH>
                <wp:positionV relativeFrom="paragraph">
                  <wp:posOffset>98280</wp:posOffset>
                </wp:positionV>
                <wp:extent cx="365760" cy="4121279"/>
                <wp:effectExtent l="0" t="0" r="0" b="0"/>
                <wp:wrapNone/>
                <wp:docPr id="7" name="外框6"/>
                <wp:cNvGraphicFramePr/>
                <a:graphic xmlns:a="http://schemas.openxmlformats.org/drawingml/2006/main">
                  <a:graphicData uri="http://schemas.microsoft.com/office/word/2010/wordprocessingShape">
                    <wps:wsp>
                      <wps:cNvSpPr txBox="1"/>
                      <wps:spPr>
                        <a:xfrm>
                          <a:off x="0" y="0"/>
                          <a:ext cx="365760" cy="4121279"/>
                        </a:xfrm>
                        <a:prstGeom prst="rect">
                          <a:avLst/>
                        </a:prstGeom>
                        <a:ln>
                          <a:noFill/>
                          <a:prstDash/>
                        </a:ln>
                      </wps:spPr>
                      <wps:txbx>
                        <w:txbxContent>
                          <w:p w14:paraId="7770115C" w14:textId="77777777" w:rsidR="002A095C" w:rsidRDefault="002A095C">
                            <w:pPr>
                              <w:pStyle w:val="Standard"/>
                              <w:rPr>
                                <w:rFonts w:eastAsia="標楷體"/>
                                <w:sz w:val="28"/>
                                <w:szCs w:val="28"/>
                              </w:rPr>
                            </w:pPr>
                          </w:p>
                        </w:txbxContent>
                      </wps:txbx>
                      <wps:bodyPr vert="horz" wrap="none" lIns="0" tIns="0" rIns="0" bIns="0" compatLnSpc="0">
                        <a:noAutofit/>
                      </wps:bodyPr>
                    </wps:wsp>
                  </a:graphicData>
                </a:graphic>
              </wp:anchor>
            </w:drawing>
          </mc:Choice>
          <mc:Fallback>
            <w:pict>
              <v:shape w14:anchorId="73833002" id="外框6" o:spid="_x0000_s1030" type="#_x0000_t202" style="position:absolute;margin-left:483.6pt;margin-top:7.75pt;width:28.8pt;height:324.5pt;z-index:-5033164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" filled="f" stroked="f">
                <v:textbox inset="0,0,0,0">
                  <w:txbxContent>
                    <w:p w14:paraId="7770115C" w14:textId="77777777" w:rsidR="002A095C" w:rsidRDefault="002A095C">
                      <w:pPr>
                        <w:pStyle w:val="Standard"/>
                        <w:rPr>
                          <w:rFonts w:eastAsia="標楷體"/>
                          <w:sz w:val="28"/>
                          <w:szCs w:val="28"/>
                        </w:rPr>
                      </w:pPr>
                    </w:p>
                  </w:txbxContent>
                </v:textbox>
              </v:shape>
            </w:pict>
          </mc:Fallback>
        </mc:AlternateContent>
      </w:r>
    </w:p>
    <w:p w14:paraId="6D09B37C" w14:textId="77777777" w:rsidR="00F41FA8" w:rsidRDefault="00F41FA8">
      <w:pPr>
        <w:pStyle w:val="Standard"/>
        <w:autoSpaceDE w:val="0"/>
        <w:rPr>
          <w:rFonts w:ascii="標楷體" w:eastAsia="標楷體" w:hAnsi="標楷體" w:cs="標楷體"/>
          <w:kern w:val="0"/>
          <w:sz w:val="23"/>
          <w:szCs w:val="23"/>
        </w:rPr>
      </w:pPr>
    </w:p>
    <w:sectPr w:rsidR="00F41FA8" w:rsidSect="002508DA">
      <w:pgSz w:w="11906" w:h="16838"/>
      <w:pgMar w:top="1134" w:right="851" w:bottom="1048" w:left="851"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A341E" w14:textId="77777777" w:rsidR="00016E92" w:rsidRDefault="00016E92">
      <w:r>
        <w:separator/>
      </w:r>
    </w:p>
  </w:endnote>
  <w:endnote w:type="continuationSeparator" w:id="0">
    <w:p w14:paraId="78CEE62C" w14:textId="77777777" w:rsidR="00016E92" w:rsidRDefault="0001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超研澤特黑, 新細明體">
    <w:charset w:val="00"/>
    <w:family w:val="moder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E44B3" w14:textId="77777777" w:rsidR="002A095C" w:rsidRDefault="002A095C">
    <w:pPr>
      <w:pStyle w:val="a8"/>
      <w:ind w:right="360"/>
    </w:pPr>
    <w:r>
      <w:rPr>
        <w:noProof/>
      </w:rPr>
      <mc:AlternateContent>
        <mc:Choice Requires="wps">
          <w:drawing>
            <wp:anchor distT="0" distB="0" distL="114300" distR="114300" simplePos="0" relativeHeight="251661312" behindDoc="0" locked="0" layoutInCell="1" allowOverlap="1" wp14:anchorId="48B44AC5" wp14:editId="47A542D4">
              <wp:simplePos x="0" y="0"/>
              <wp:positionH relativeFrom="margin">
                <wp:align>center</wp:align>
              </wp:positionH>
              <wp:positionV relativeFrom="paragraph">
                <wp:posOffset>720</wp:posOffset>
              </wp:positionV>
              <wp:extent cx="14760" cy="20880"/>
              <wp:effectExtent l="0" t="0" r="0" b="0"/>
              <wp:wrapSquare wrapText="bothSides"/>
              <wp:docPr id="2" name="外框24"/>
              <wp:cNvGraphicFramePr/>
              <a:graphic xmlns:a="http://schemas.openxmlformats.org/drawingml/2006/main">
                <a:graphicData uri="http://schemas.microsoft.com/office/word/2010/wordprocessingShape">
                  <wps:wsp>
                    <wps:cNvSpPr txBox="1"/>
                    <wps:spPr>
                      <a:xfrm>
                        <a:off x="0" y="0"/>
                        <a:ext cx="14760" cy="20880"/>
                      </a:xfrm>
                      <a:prstGeom prst="rect">
                        <a:avLst/>
                      </a:prstGeom>
                      <a:solidFill>
                        <a:srgbClr val="FFFFFF">
                          <a:alpha val="0"/>
                        </a:srgbClr>
                      </a:solidFill>
                    </wps:spPr>
                    <wps:txbx>
                      <w:txbxContent>
                        <w:p w14:paraId="63454CAB" w14:textId="30859CCE" w:rsidR="002A095C" w:rsidRPr="002508DA" w:rsidRDefault="002A095C">
                          <w:pPr>
                            <w:pStyle w:val="a8"/>
                            <w:rPr>
                              <w:sz w:val="24"/>
                              <w:szCs w:val="24"/>
                            </w:rPr>
                          </w:pPr>
                          <w:r w:rsidRPr="002508DA">
                            <w:rPr>
                              <w:rStyle w:val="af"/>
                              <w:rFonts w:eastAsia="新細明體, PMingLiU"/>
                              <w:sz w:val="24"/>
                              <w:szCs w:val="24"/>
                            </w:rPr>
                            <w:fldChar w:fldCharType="begin"/>
                          </w:r>
                          <w:r w:rsidRPr="002508DA">
                            <w:rPr>
                              <w:rStyle w:val="af"/>
                              <w:rFonts w:eastAsia="新細明體, PMingLiU"/>
                              <w:sz w:val="24"/>
                              <w:szCs w:val="24"/>
                            </w:rPr>
                            <w:instrText xml:space="preserve"> PAGE </w:instrText>
                          </w:r>
                          <w:r w:rsidRPr="002508DA">
                            <w:rPr>
                              <w:rStyle w:val="af"/>
                              <w:rFonts w:eastAsia="新細明體, PMingLiU"/>
                              <w:sz w:val="24"/>
                              <w:szCs w:val="24"/>
                            </w:rPr>
                            <w:fldChar w:fldCharType="separate"/>
                          </w:r>
                          <w:r w:rsidR="006A6244">
                            <w:rPr>
                              <w:rStyle w:val="af"/>
                              <w:rFonts w:eastAsia="新細明體, PMingLiU"/>
                              <w:noProof/>
                              <w:sz w:val="24"/>
                              <w:szCs w:val="24"/>
                            </w:rPr>
                            <w:t>1</w:t>
                          </w:r>
                          <w:r w:rsidRPr="002508DA">
                            <w:rPr>
                              <w:rStyle w:val="af"/>
                              <w:rFonts w:eastAsia="新細明體, PMingLiU"/>
                              <w:sz w:val="24"/>
                              <w:szCs w:val="24"/>
                            </w:rPr>
                            <w:fldChar w:fldCharType="end"/>
                          </w:r>
                        </w:p>
                      </w:txbxContent>
                    </wps:txbx>
                    <wps:bodyPr vert="horz" wrap="none" lIns="0" tIns="0" rIns="0" bIns="0" compatLnSpc="0">
                      <a:spAutoFit/>
                    </wps:bodyPr>
                  </wps:wsp>
                </a:graphicData>
              </a:graphic>
            </wp:anchor>
          </w:drawing>
        </mc:Choice>
        <mc:Fallback>
          <w:pict>
            <v:shapetype w14:anchorId="48B44AC5" id="_x0000_t202" coordsize="21600,21600" o:spt="202" path="m,l,21600r21600,l21600,xe">
              <v:stroke joinstyle="miter"/>
              <v:path gradientshapeok="t" o:connecttype="rect"/>
            </v:shapetype>
            <v:shape id="外框24" o:spid="_x0000_s1028" type="#_x0000_t202" style="position:absolute;margin-left:0;margin-top:.05pt;width:1.15pt;height:1.6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" stroked="f">
              <v:fill opacity="0"/>
              <v:textbox style="mso-fit-shape-to-text:t" inset="0,0,0,0">
                <w:txbxContent>
                  <w:p w14:paraId="63454CAB" w14:textId="30859CCE" w:rsidR="002A095C" w:rsidRPr="002508DA" w:rsidRDefault="002A095C">
                    <w:pPr>
                      <w:pStyle w:val="a8"/>
                      <w:rPr>
                        <w:sz w:val="24"/>
                        <w:szCs w:val="24"/>
                      </w:rPr>
                    </w:pPr>
                    <w:r w:rsidRPr="002508DA">
                      <w:rPr>
                        <w:rStyle w:val="af"/>
                        <w:rFonts w:eastAsia="新細明體, PMingLiU"/>
                        <w:sz w:val="24"/>
                        <w:szCs w:val="24"/>
                      </w:rPr>
                      <w:fldChar w:fldCharType="begin"/>
                    </w:r>
                    <w:r w:rsidRPr="002508DA">
                      <w:rPr>
                        <w:rStyle w:val="af"/>
                        <w:rFonts w:eastAsia="新細明體, PMingLiU"/>
                        <w:sz w:val="24"/>
                        <w:szCs w:val="24"/>
                      </w:rPr>
                      <w:instrText xml:space="preserve"> PAGE </w:instrText>
                    </w:r>
                    <w:r w:rsidRPr="002508DA">
                      <w:rPr>
                        <w:rStyle w:val="af"/>
                        <w:rFonts w:eastAsia="新細明體, PMingLiU"/>
                        <w:sz w:val="24"/>
                        <w:szCs w:val="24"/>
                      </w:rPr>
                      <w:fldChar w:fldCharType="separate"/>
                    </w:r>
                    <w:r w:rsidR="006A6244">
                      <w:rPr>
                        <w:rStyle w:val="af"/>
                        <w:rFonts w:eastAsia="新細明體, PMingLiU"/>
                        <w:noProof/>
                        <w:sz w:val="24"/>
                        <w:szCs w:val="24"/>
                      </w:rPr>
                      <w:t>1</w:t>
                    </w:r>
                    <w:r w:rsidRPr="002508DA">
                      <w:rPr>
                        <w:rStyle w:val="af"/>
                        <w:rFonts w:eastAsia="新細明體, PMingLiU"/>
                        <w:sz w:val="24"/>
                        <w:szCs w:val="2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7065F" w14:textId="77777777" w:rsidR="00016E92" w:rsidRDefault="00016E92">
      <w:r>
        <w:rPr>
          <w:color w:val="000000"/>
        </w:rPr>
        <w:separator/>
      </w:r>
    </w:p>
  </w:footnote>
  <w:footnote w:type="continuationSeparator" w:id="0">
    <w:p w14:paraId="664E7DB6" w14:textId="77777777" w:rsidR="00016E92" w:rsidRDefault="00016E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CBF"/>
    <w:multiLevelType w:val="hybridMultilevel"/>
    <w:tmpl w:val="528A13A2"/>
    <w:lvl w:ilvl="0" w:tplc="3872F57C">
      <w:start w:val="1"/>
      <w:numFmt w:val="decimal"/>
      <w:lvlText w:val="%1."/>
      <w:lvlJc w:val="left"/>
      <w:pPr>
        <w:tabs>
          <w:tab w:val="num" w:pos="360"/>
        </w:tabs>
        <w:ind w:left="360" w:hanging="360"/>
      </w:pPr>
      <w:rPr>
        <w:rFonts w:ascii="Times New Roman" w:hAnsi="Times New Roman" w:cs="Times New Roman" w:hint="eastAsia"/>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1" w15:restartNumberingAfterBreak="0">
    <w:nsid w:val="00F26BEE"/>
    <w:multiLevelType w:val="multilevel"/>
    <w:tmpl w:val="B2B20BE6"/>
    <w:styleLink w:val="WW8Num27"/>
    <w:lvl w:ilvl="0">
      <w:start w:val="1"/>
      <w:numFmt w:val="japaneseCounting"/>
      <w:lvlText w:val="(%1)"/>
      <w:lvlJc w:val="left"/>
      <w:pPr>
        <w:ind w:left="1320" w:hanging="480"/>
      </w:pPr>
      <w:rPr>
        <w:color w:val="000000"/>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 w15:restartNumberingAfterBreak="0">
    <w:nsid w:val="057F78D9"/>
    <w:multiLevelType w:val="multilevel"/>
    <w:tmpl w:val="FC085C32"/>
    <w:styleLink w:val="WW8Num11"/>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decimal"/>
      <w:lvlText w:val="%3."/>
      <w:lvlJc w:val="left"/>
      <w:pPr>
        <w:ind w:left="1633" w:hanging="480"/>
      </w:pPr>
      <w:rPr>
        <w:rFonts w:cs="標楷體"/>
        <w:spacing w:val="0"/>
      </w:r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3" w15:restartNumberingAfterBreak="0">
    <w:nsid w:val="0FD74AE9"/>
    <w:multiLevelType w:val="multilevel"/>
    <w:tmpl w:val="0624D074"/>
    <w:styleLink w:val="WW8Num24"/>
    <w:lvl w:ilvl="0">
      <w:start w:val="17"/>
      <w:numFmt w:val="japaneseCounting"/>
      <w:lvlText w:val="%1、"/>
      <w:lvlJc w:val="left"/>
      <w:pPr>
        <w:ind w:left="480" w:hanging="48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13A14BB"/>
    <w:multiLevelType w:val="multilevel"/>
    <w:tmpl w:val="F0EE7C12"/>
    <w:styleLink w:val="WW8Num7"/>
    <w:lvl w:ilvl="0">
      <w:start w:val="16"/>
      <w:numFmt w:val="japaneseCounting"/>
      <w:lvlText w:val="%1、"/>
      <w:lvlJc w:val="left"/>
      <w:pPr>
        <w:ind w:left="480" w:hanging="480"/>
      </w:p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5" w15:restartNumberingAfterBreak="0">
    <w:nsid w:val="14F35479"/>
    <w:multiLevelType w:val="multilevel"/>
    <w:tmpl w:val="FBF6DA5A"/>
    <w:styleLink w:val="WW8Num20"/>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lowerRoman"/>
      <w:lvlText w:val="%3."/>
      <w:lvlJc w:val="right"/>
      <w:pPr>
        <w:ind w:left="1633" w:hanging="480"/>
      </w:pPr>
    </w:lvl>
    <w:lvl w:ilvl="3">
      <w:start w:val="1"/>
      <w:numFmt w:val="decimal"/>
      <w:lvlText w:val="%4."/>
      <w:lvlJc w:val="left"/>
      <w:pPr>
        <w:ind w:left="2113" w:hanging="480"/>
      </w:pPr>
    </w:lvl>
    <w:lvl w:ilvl="4">
      <w:start w:val="1"/>
      <w:numFmt w:val="upperLetter"/>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6" w15:restartNumberingAfterBreak="0">
    <w:nsid w:val="15DA0434"/>
    <w:multiLevelType w:val="multilevel"/>
    <w:tmpl w:val="FC48E6D8"/>
    <w:styleLink w:val="WW8Num22"/>
    <w:lvl w:ilvl="0">
      <w:start w:val="1"/>
      <w:numFmt w:val="japaneseCounting"/>
      <w:lvlText w:val="（%1）"/>
      <w:lvlJc w:val="left"/>
      <w:pPr>
        <w:ind w:left="1410" w:hanging="480"/>
      </w:pPr>
    </w:lvl>
    <w:lvl w:ilvl="1">
      <w:start w:val="1"/>
      <w:numFmt w:val="ideographTraditional"/>
      <w:lvlText w:val="%2、"/>
      <w:lvlJc w:val="left"/>
      <w:pPr>
        <w:ind w:left="1890" w:hanging="480"/>
      </w:pPr>
    </w:lvl>
    <w:lvl w:ilvl="2">
      <w:start w:val="1"/>
      <w:numFmt w:val="lowerRoman"/>
      <w:lvlText w:val="%3."/>
      <w:lvlJc w:val="right"/>
      <w:pPr>
        <w:ind w:left="2370" w:hanging="480"/>
      </w:pPr>
    </w:lvl>
    <w:lvl w:ilvl="3">
      <w:start w:val="1"/>
      <w:numFmt w:val="decimal"/>
      <w:lvlText w:val="%4."/>
      <w:lvlJc w:val="left"/>
      <w:pPr>
        <w:ind w:left="2850" w:hanging="480"/>
      </w:pPr>
    </w:lvl>
    <w:lvl w:ilvl="4">
      <w:start w:val="1"/>
      <w:numFmt w:val="ideographTraditional"/>
      <w:lvlText w:val="%5、"/>
      <w:lvlJc w:val="left"/>
      <w:pPr>
        <w:ind w:left="3330" w:hanging="480"/>
      </w:pPr>
    </w:lvl>
    <w:lvl w:ilvl="5">
      <w:start w:val="1"/>
      <w:numFmt w:val="lowerRoman"/>
      <w:lvlText w:val="%6."/>
      <w:lvlJc w:val="right"/>
      <w:pPr>
        <w:ind w:left="3810" w:hanging="480"/>
      </w:pPr>
    </w:lvl>
    <w:lvl w:ilvl="6">
      <w:start w:val="1"/>
      <w:numFmt w:val="decimal"/>
      <w:lvlText w:val="%7."/>
      <w:lvlJc w:val="left"/>
      <w:pPr>
        <w:ind w:left="4290" w:hanging="480"/>
      </w:pPr>
    </w:lvl>
    <w:lvl w:ilvl="7">
      <w:start w:val="1"/>
      <w:numFmt w:val="ideographTraditional"/>
      <w:lvlText w:val="%8、"/>
      <w:lvlJc w:val="left"/>
      <w:pPr>
        <w:ind w:left="4770" w:hanging="480"/>
      </w:pPr>
    </w:lvl>
    <w:lvl w:ilvl="8">
      <w:start w:val="1"/>
      <w:numFmt w:val="lowerRoman"/>
      <w:lvlText w:val="%9."/>
      <w:lvlJc w:val="right"/>
      <w:pPr>
        <w:ind w:left="5250" w:hanging="480"/>
      </w:pPr>
    </w:lvl>
  </w:abstractNum>
  <w:abstractNum w:abstractNumId="7" w15:restartNumberingAfterBreak="0">
    <w:nsid w:val="1F5F2D07"/>
    <w:multiLevelType w:val="multilevel"/>
    <w:tmpl w:val="34EC8E66"/>
    <w:styleLink w:val="WW8Num12"/>
    <w:lvl w:ilvl="0">
      <w:start w:val="1"/>
      <w:numFmt w:val="japaneseCounting"/>
      <w:lvlText w:val="%1、"/>
      <w:lvlJc w:val="left"/>
      <w:pPr>
        <w:ind w:left="597" w:hanging="405"/>
      </w:pPr>
      <w:rPr>
        <w:rFonts w:ascii="Times New Roman" w:hAnsi="Times New Roman" w:cs="Times New Roman"/>
      </w:rPr>
    </w:lvl>
    <w:lvl w:ilvl="1">
      <w:start w:val="1"/>
      <w:numFmt w:val="japaneseCounting"/>
      <w:lvlText w:val="（%2）"/>
      <w:lvlJc w:val="right"/>
      <w:pPr>
        <w:ind w:left="1331" w:hanging="851"/>
      </w:pPr>
      <w:rPr>
        <w:rFonts w:ascii="Times New Roman" w:hAnsi="Times New Roman" w:cs="Times New Roman"/>
      </w:rPr>
    </w:lvl>
    <w:lvl w:ilvl="2">
      <w:start w:val="1"/>
      <w:numFmt w:val="decimal"/>
      <w:lvlText w:val="%3."/>
      <w:lvlJc w:val="left"/>
      <w:pPr>
        <w:ind w:left="1440" w:hanging="480"/>
      </w:pPr>
      <w:rPr>
        <w:rFonts w:ascii="Times New Roman" w:hAnsi="Times New Roman" w:cs="Times New Roman"/>
      </w:rPr>
    </w:lvl>
    <w:lvl w:ilvl="3">
      <w:start w:val="1"/>
      <w:numFmt w:val="upperLetter"/>
      <w:lvlText w:val="%4."/>
      <w:lvlJc w:val="righ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8" w15:restartNumberingAfterBreak="0">
    <w:nsid w:val="221D7004"/>
    <w:multiLevelType w:val="multilevel"/>
    <w:tmpl w:val="57B2D28E"/>
    <w:styleLink w:val="WW8Num10"/>
    <w:lvl w:ilvl="0">
      <w:start w:val="7"/>
      <w:numFmt w:val="japaneseCounting"/>
      <w:lvlText w:val="%1、"/>
      <w:lvlJc w:val="left"/>
      <w:pPr>
        <w:ind w:left="1899"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lang w:val="en-US"/>
      </w:rPr>
    </w:lvl>
    <w:lvl w:ilvl="2">
      <w:start w:val="1"/>
      <w:numFmt w:val="lowerRoman"/>
      <w:lvlText w:val="%3."/>
      <w:lvlJc w:val="right"/>
      <w:pPr>
        <w:ind w:left="1633" w:hanging="480"/>
      </w:p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japaneseCounting"/>
      <w:lvlText w:val="(%6)"/>
      <w:lvlJc w:val="left"/>
      <w:pPr>
        <w:ind w:left="3313" w:hanging="720"/>
      </w:pPr>
      <w:rPr>
        <w:rFonts w:cs="標楷體"/>
      </w:r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9" w15:restartNumberingAfterBreak="0">
    <w:nsid w:val="2298483B"/>
    <w:multiLevelType w:val="multilevel"/>
    <w:tmpl w:val="6EE85504"/>
    <w:styleLink w:val="WW8Num4"/>
    <w:lvl w:ilvl="0">
      <w:numFmt w:val="bullet"/>
      <w:lvlText w:val="□"/>
      <w:lvlJc w:val="left"/>
      <w:pPr>
        <w:ind w:left="360" w:hanging="360"/>
      </w:pPr>
      <w:rPr>
        <w:rFonts w:ascii="新細明體, PMingLiU" w:eastAsia="新細明體, PMingLiU" w:hAnsi="新細明體, PMingLiU" w:cs="新細明體, PMingLiU"/>
      </w:rPr>
    </w:lvl>
    <w:lvl w:ilvl="1">
      <w:numFmt w:val="bullet"/>
      <w:lvlText w:val=""/>
      <w:lvlJc w:val="left"/>
      <w:pPr>
        <w:ind w:left="960" w:hanging="480"/>
      </w:pPr>
      <w:rPr>
        <w:rFonts w:ascii="Wingdings" w:hAnsi="Wingdings" w:cs="Times New Roman"/>
      </w:rPr>
    </w:lvl>
    <w:lvl w:ilvl="2">
      <w:numFmt w:val="bullet"/>
      <w:lvlText w:val=""/>
      <w:lvlJc w:val="left"/>
      <w:pPr>
        <w:ind w:left="1440" w:hanging="480"/>
      </w:pPr>
      <w:rPr>
        <w:rFonts w:ascii="Wingdings" w:hAnsi="Wingdings" w:cs="Times New Roman"/>
      </w:rPr>
    </w:lvl>
    <w:lvl w:ilvl="3">
      <w:numFmt w:val="bullet"/>
      <w:lvlText w:val=""/>
      <w:lvlJc w:val="left"/>
      <w:pPr>
        <w:ind w:left="1920" w:hanging="480"/>
      </w:pPr>
      <w:rPr>
        <w:rFonts w:ascii="Wingdings" w:hAnsi="Wingdings" w:cs="Times New Roman"/>
      </w:rPr>
    </w:lvl>
    <w:lvl w:ilvl="4">
      <w:numFmt w:val="bullet"/>
      <w:lvlText w:val=""/>
      <w:lvlJc w:val="left"/>
      <w:pPr>
        <w:ind w:left="2400" w:hanging="480"/>
      </w:pPr>
      <w:rPr>
        <w:rFonts w:ascii="Wingdings" w:hAnsi="Wingdings" w:cs="Times New Roman"/>
      </w:rPr>
    </w:lvl>
    <w:lvl w:ilvl="5">
      <w:numFmt w:val="bullet"/>
      <w:lvlText w:val=""/>
      <w:lvlJc w:val="left"/>
      <w:pPr>
        <w:ind w:left="2880" w:hanging="480"/>
      </w:pPr>
      <w:rPr>
        <w:rFonts w:ascii="Wingdings" w:hAnsi="Wingdings" w:cs="Times New Roman"/>
      </w:rPr>
    </w:lvl>
    <w:lvl w:ilvl="6">
      <w:numFmt w:val="bullet"/>
      <w:lvlText w:val=""/>
      <w:lvlJc w:val="left"/>
      <w:pPr>
        <w:ind w:left="3360" w:hanging="480"/>
      </w:pPr>
      <w:rPr>
        <w:rFonts w:ascii="Wingdings" w:hAnsi="Wingdings" w:cs="Times New Roman"/>
      </w:rPr>
    </w:lvl>
    <w:lvl w:ilvl="7">
      <w:numFmt w:val="bullet"/>
      <w:lvlText w:val=""/>
      <w:lvlJc w:val="left"/>
      <w:pPr>
        <w:ind w:left="3840" w:hanging="480"/>
      </w:pPr>
      <w:rPr>
        <w:rFonts w:ascii="Wingdings" w:hAnsi="Wingdings" w:cs="Times New Roman"/>
      </w:rPr>
    </w:lvl>
    <w:lvl w:ilvl="8">
      <w:numFmt w:val="bullet"/>
      <w:lvlText w:val=""/>
      <w:lvlJc w:val="left"/>
      <w:pPr>
        <w:ind w:left="4320" w:hanging="480"/>
      </w:pPr>
      <w:rPr>
        <w:rFonts w:ascii="Wingdings" w:hAnsi="Wingdings" w:cs="Times New Roman"/>
      </w:rPr>
    </w:lvl>
  </w:abstractNum>
  <w:abstractNum w:abstractNumId="10" w15:restartNumberingAfterBreak="0">
    <w:nsid w:val="276345FF"/>
    <w:multiLevelType w:val="multilevel"/>
    <w:tmpl w:val="2EA4C0BE"/>
    <w:styleLink w:val="WW8Num16"/>
    <w:lvl w:ilvl="0">
      <w:start w:val="15"/>
      <w:numFmt w:val="japaneseCounting"/>
      <w:lvlText w:val="%1、"/>
      <w:lvlJc w:val="left"/>
      <w:pPr>
        <w:ind w:left="480" w:hanging="480"/>
      </w:p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1" w15:restartNumberingAfterBreak="0">
    <w:nsid w:val="2B726B84"/>
    <w:multiLevelType w:val="multilevel"/>
    <w:tmpl w:val="F5D226B2"/>
    <w:styleLink w:val="WW8Num8"/>
    <w:lvl w:ilvl="0">
      <w:start w:val="1"/>
      <w:numFmt w:val="decimal"/>
      <w:lvlText w:val="%1."/>
      <w:lvlJc w:val="left"/>
      <w:pPr>
        <w:ind w:left="360" w:hanging="360"/>
      </w:pPr>
      <w:rPr>
        <w:rFonts w:ascii="Times New Roman" w:hAnsi="Times New Roman" w:cs="Times New Roman"/>
        <w:sz w:val="26"/>
        <w:szCs w:val="26"/>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2" w15:restartNumberingAfterBreak="0">
    <w:nsid w:val="2B911AF4"/>
    <w:multiLevelType w:val="multilevel"/>
    <w:tmpl w:val="7FE868A6"/>
    <w:styleLink w:val="WW8Num3"/>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3" w15:restartNumberingAfterBreak="0">
    <w:nsid w:val="2D211869"/>
    <w:multiLevelType w:val="multilevel"/>
    <w:tmpl w:val="67C2DA24"/>
    <w:styleLink w:val="WW8Num2"/>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4" w15:restartNumberingAfterBreak="0">
    <w:nsid w:val="311F2D97"/>
    <w:multiLevelType w:val="multilevel"/>
    <w:tmpl w:val="6B563114"/>
    <w:styleLink w:val="WW8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CFD790E"/>
    <w:multiLevelType w:val="multilevel"/>
    <w:tmpl w:val="B9068F74"/>
    <w:styleLink w:val="WW8Num13"/>
    <w:lvl w:ilvl="0">
      <w:start w:val="1"/>
      <w:numFmt w:val="japaneseCounting"/>
      <w:lvlText w:val="%1、"/>
      <w:lvlJc w:val="left"/>
      <w:pPr>
        <w:ind w:left="831" w:hanging="405"/>
      </w:pPr>
      <w:rPr>
        <w:rFonts w:ascii="Times New Roman" w:hAnsi="Times New Roman" w:cs="Times New Roman"/>
        <w:color w:val="000000"/>
      </w:rPr>
    </w:lvl>
    <w:lvl w:ilvl="1">
      <w:start w:val="1"/>
      <w:numFmt w:val="japaneseCounting"/>
      <w:lvlText w:val="（%2）"/>
      <w:lvlJc w:val="left"/>
      <w:pPr>
        <w:ind w:left="1565" w:hanging="851"/>
      </w:pPr>
      <w:rPr>
        <w:rFonts w:ascii="Times New Roman" w:hAnsi="Times New Roman" w:cs="Times New Roman"/>
      </w:rPr>
    </w:lvl>
    <w:lvl w:ilvl="2">
      <w:start w:val="1"/>
      <w:numFmt w:val="decimal"/>
      <w:lvlText w:val="%3."/>
      <w:lvlJc w:val="left"/>
      <w:pPr>
        <w:ind w:left="1674" w:hanging="480"/>
      </w:pPr>
      <w:rPr>
        <w:rFonts w:ascii="Times New Roman" w:hAnsi="Times New Roman" w:cs="Times New Roman"/>
        <w:color w:val="000000"/>
      </w:rPr>
    </w:lvl>
    <w:lvl w:ilvl="3">
      <w:start w:val="1"/>
      <w:numFmt w:val="upperLetter"/>
      <w:lvlText w:val="%4."/>
      <w:lvlJc w:val="right"/>
      <w:pPr>
        <w:ind w:left="2154" w:hanging="480"/>
      </w:pPr>
      <w:rPr>
        <w:rFonts w:ascii="Times New Roman" w:hAnsi="Times New Roman" w:cs="Times New Roman"/>
      </w:rPr>
    </w:lvl>
    <w:lvl w:ilvl="4">
      <w:start w:val="1"/>
      <w:numFmt w:val="ideographTraditional"/>
      <w:lvlText w:val="%5、"/>
      <w:lvlJc w:val="left"/>
      <w:pPr>
        <w:ind w:left="2634" w:hanging="480"/>
      </w:pPr>
      <w:rPr>
        <w:rFonts w:ascii="Times New Roman" w:hAnsi="Times New Roman" w:cs="Times New Roman"/>
      </w:rPr>
    </w:lvl>
    <w:lvl w:ilvl="5">
      <w:start w:val="1"/>
      <w:numFmt w:val="lowerRoman"/>
      <w:lvlText w:val="%6."/>
      <w:lvlJc w:val="right"/>
      <w:pPr>
        <w:ind w:left="3114" w:hanging="480"/>
      </w:pPr>
      <w:rPr>
        <w:rFonts w:ascii="Times New Roman" w:hAnsi="Times New Roman" w:cs="Times New Roman"/>
      </w:rPr>
    </w:lvl>
    <w:lvl w:ilvl="6">
      <w:start w:val="1"/>
      <w:numFmt w:val="decimal"/>
      <w:lvlText w:val="%7."/>
      <w:lvlJc w:val="left"/>
      <w:pPr>
        <w:ind w:left="3594" w:hanging="480"/>
      </w:pPr>
      <w:rPr>
        <w:rFonts w:ascii="Times New Roman" w:hAnsi="Times New Roman" w:cs="Times New Roman"/>
      </w:rPr>
    </w:lvl>
    <w:lvl w:ilvl="7">
      <w:start w:val="1"/>
      <w:numFmt w:val="ideographTraditional"/>
      <w:lvlText w:val="%8、"/>
      <w:lvlJc w:val="left"/>
      <w:pPr>
        <w:ind w:left="4074" w:hanging="480"/>
      </w:pPr>
      <w:rPr>
        <w:rFonts w:ascii="Times New Roman" w:hAnsi="Times New Roman" w:cs="Times New Roman"/>
      </w:rPr>
    </w:lvl>
    <w:lvl w:ilvl="8">
      <w:start w:val="1"/>
      <w:numFmt w:val="lowerRoman"/>
      <w:lvlText w:val="%9."/>
      <w:lvlJc w:val="right"/>
      <w:pPr>
        <w:ind w:left="4554" w:hanging="480"/>
      </w:pPr>
      <w:rPr>
        <w:rFonts w:ascii="Times New Roman" w:hAnsi="Times New Roman" w:cs="Times New Roman"/>
      </w:rPr>
    </w:lvl>
  </w:abstractNum>
  <w:abstractNum w:abstractNumId="16" w15:restartNumberingAfterBreak="0">
    <w:nsid w:val="470A0D27"/>
    <w:multiLevelType w:val="multilevel"/>
    <w:tmpl w:val="8B84B722"/>
    <w:styleLink w:val="WW8Num23"/>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7" w15:restartNumberingAfterBreak="0">
    <w:nsid w:val="48F639F9"/>
    <w:multiLevelType w:val="multilevel"/>
    <w:tmpl w:val="990AC15A"/>
    <w:styleLink w:val="WW8Num15"/>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decimal"/>
      <w:lvlText w:val="%3."/>
      <w:lvlJc w:val="left"/>
      <w:pPr>
        <w:ind w:left="1633" w:hanging="480"/>
      </w:pPr>
      <w:rPr>
        <w:rFonts w:cs="標楷體"/>
        <w:spacing w:val="0"/>
      </w:r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18" w15:restartNumberingAfterBreak="0">
    <w:nsid w:val="49310E53"/>
    <w:multiLevelType w:val="multilevel"/>
    <w:tmpl w:val="5CC8F08E"/>
    <w:styleLink w:val="WW8Num26"/>
    <w:lvl w:ilvl="0">
      <w:start w:val="1"/>
      <w:numFmt w:val="japaneseCounting"/>
      <w:lvlText w:val="（%1）"/>
      <w:lvlJc w:val="left"/>
      <w:pPr>
        <w:ind w:left="672" w:hanging="480"/>
      </w:pPr>
    </w:lvl>
    <w:lvl w:ilvl="1">
      <w:start w:val="1"/>
      <w:numFmt w:val="ideographTraditional"/>
      <w:lvlText w:val="%2、"/>
      <w:lvlJc w:val="left"/>
      <w:pPr>
        <w:ind w:left="1152" w:hanging="480"/>
      </w:pPr>
    </w:lvl>
    <w:lvl w:ilvl="2">
      <w:start w:val="1"/>
      <w:numFmt w:val="lowerRoman"/>
      <w:lvlText w:val="%3."/>
      <w:lvlJc w:val="right"/>
      <w:pPr>
        <w:ind w:left="1632" w:hanging="480"/>
      </w:pPr>
    </w:lvl>
    <w:lvl w:ilvl="3">
      <w:start w:val="1"/>
      <w:numFmt w:val="decimal"/>
      <w:lvlText w:val="%4."/>
      <w:lvlJc w:val="left"/>
      <w:pPr>
        <w:ind w:left="2112" w:hanging="480"/>
      </w:pPr>
    </w:lvl>
    <w:lvl w:ilvl="4">
      <w:start w:val="1"/>
      <w:numFmt w:val="ideographTraditional"/>
      <w:lvlText w:val="%5、"/>
      <w:lvlJc w:val="left"/>
      <w:pPr>
        <w:ind w:left="2592" w:hanging="480"/>
      </w:pPr>
    </w:lvl>
    <w:lvl w:ilvl="5">
      <w:start w:val="1"/>
      <w:numFmt w:val="lowerRoman"/>
      <w:lvlText w:val="%6."/>
      <w:lvlJc w:val="right"/>
      <w:pPr>
        <w:ind w:left="3072" w:hanging="480"/>
      </w:pPr>
    </w:lvl>
    <w:lvl w:ilvl="6">
      <w:start w:val="1"/>
      <w:numFmt w:val="decimal"/>
      <w:lvlText w:val="%7."/>
      <w:lvlJc w:val="left"/>
      <w:pPr>
        <w:ind w:left="3552" w:hanging="480"/>
      </w:pPr>
    </w:lvl>
    <w:lvl w:ilvl="7">
      <w:start w:val="1"/>
      <w:numFmt w:val="ideographTraditional"/>
      <w:lvlText w:val="%8、"/>
      <w:lvlJc w:val="left"/>
      <w:pPr>
        <w:ind w:left="4032" w:hanging="480"/>
      </w:pPr>
    </w:lvl>
    <w:lvl w:ilvl="8">
      <w:start w:val="1"/>
      <w:numFmt w:val="lowerRoman"/>
      <w:lvlText w:val="%9."/>
      <w:lvlJc w:val="right"/>
      <w:pPr>
        <w:ind w:left="4512" w:hanging="480"/>
      </w:pPr>
    </w:lvl>
  </w:abstractNum>
  <w:abstractNum w:abstractNumId="19" w15:restartNumberingAfterBreak="0">
    <w:nsid w:val="4EF301D1"/>
    <w:multiLevelType w:val="multilevel"/>
    <w:tmpl w:val="601686F4"/>
    <w:styleLink w:val="WW8Num6"/>
    <w:lvl w:ilvl="0">
      <w:start w:val="1"/>
      <w:numFmt w:val="japaneseCounting"/>
      <w:lvlText w:val="%1、"/>
      <w:lvlJc w:val="left"/>
      <w:pPr>
        <w:ind w:left="480" w:hanging="480"/>
      </w:p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20" w15:restartNumberingAfterBreak="0">
    <w:nsid w:val="4F897DA3"/>
    <w:multiLevelType w:val="multilevel"/>
    <w:tmpl w:val="3A902450"/>
    <w:styleLink w:val="WW8Num25"/>
    <w:lvl w:ilvl="0">
      <w:start w:val="1"/>
      <w:numFmt w:val="ideographLegalTraditional"/>
      <w:lvlText w:val="%1、"/>
      <w:lvlJc w:val="left"/>
      <w:pPr>
        <w:ind w:left="480" w:hanging="480"/>
      </w:pPr>
      <w:rPr>
        <w:rFonts w:ascii="Times New Roman" w:hAnsi="Times New Roman" w:cs="Times New Roman"/>
      </w:rPr>
    </w:lvl>
    <w:lvl w:ilvl="1">
      <w:start w:val="1"/>
      <w:numFmt w:val="japaneseCounting"/>
      <w:lvlText w:val="%2、"/>
      <w:lvlJc w:val="left"/>
      <w:pPr>
        <w:ind w:left="960" w:hanging="480"/>
      </w:pPr>
      <w:rPr>
        <w:rFonts w:ascii="Times New Roman" w:hAnsi="Times New Roman" w:cs="Times New Roman"/>
      </w:rPr>
    </w:lvl>
    <w:lvl w:ilvl="2">
      <w:start w:val="1"/>
      <w:numFmt w:val="decimal"/>
      <w:lvlText w:val="%3."/>
      <w:lvlJc w:val="left"/>
      <w:pPr>
        <w:ind w:left="1440" w:hanging="480"/>
      </w:pPr>
      <w:rPr>
        <w:rFonts w:ascii="Times New Roman" w:hAnsi="Times New Roman" w:cs="Times New Roman"/>
      </w:rPr>
    </w:lvl>
    <w:lvl w:ilvl="3">
      <w:start w:val="1"/>
      <w:numFmt w:val="ideographLegalTradition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21" w15:restartNumberingAfterBreak="0">
    <w:nsid w:val="5F742955"/>
    <w:multiLevelType w:val="multilevel"/>
    <w:tmpl w:val="ABD6B7D8"/>
    <w:styleLink w:val="WW8Num1"/>
    <w:lvl w:ilvl="0">
      <w:numFmt w:val="bullet"/>
      <w:pStyle w:val="a"/>
      <w:lvlText w:val=""/>
      <w:lvlJc w:val="left"/>
      <w:pPr>
        <w:ind w:left="361"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14E3921"/>
    <w:multiLevelType w:val="multilevel"/>
    <w:tmpl w:val="DEE69E78"/>
    <w:styleLink w:val="WW8Num17"/>
    <w:lvl w:ilvl="0">
      <w:start w:val="5"/>
      <w:numFmt w:val="decimal"/>
      <w:lvlText w:val="%1."/>
      <w:lvlJc w:val="left"/>
      <w:pPr>
        <w:ind w:left="360" w:hanging="360"/>
      </w:pPr>
      <w:rPr>
        <w:rFonts w:ascii="Times New Roman" w:hAnsi="Times New Roman" w:cs="Times New Roman"/>
      </w:rPr>
    </w:lvl>
    <w:lvl w:ilvl="1">
      <w:numFmt w:val="bullet"/>
      <w:lvlText w:val="＊"/>
      <w:lvlJc w:val="left"/>
      <w:pPr>
        <w:ind w:left="840" w:hanging="360"/>
      </w:pPr>
      <w:rPr>
        <w:rFonts w:ascii="標楷體" w:eastAsia="標楷體" w:hAnsi="標楷體" w:cs="標楷體"/>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23" w15:restartNumberingAfterBreak="0">
    <w:nsid w:val="6803098B"/>
    <w:multiLevelType w:val="multilevel"/>
    <w:tmpl w:val="AC223296"/>
    <w:styleLink w:val="WW8Num18"/>
    <w:lvl w:ilvl="0">
      <w:start w:val="1"/>
      <w:numFmt w:val="decimal"/>
      <w:lvlText w:val="%1."/>
      <w:lvlJc w:val="left"/>
      <w:pPr>
        <w:ind w:left="360" w:hanging="360"/>
      </w:pPr>
      <w:rPr>
        <w:rFonts w:ascii="Times New Roman" w:eastAsia="標楷體" w:hAnsi="Times New Roman" w:cs="Times New Roman"/>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24" w15:restartNumberingAfterBreak="0">
    <w:nsid w:val="6DBD2AAE"/>
    <w:multiLevelType w:val="multilevel"/>
    <w:tmpl w:val="3EDAA2D8"/>
    <w:styleLink w:val="WW8Num28"/>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decimal"/>
      <w:lvlText w:val="%3."/>
      <w:lvlJc w:val="left"/>
      <w:pPr>
        <w:ind w:left="1633" w:hanging="480"/>
      </w:p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25" w15:restartNumberingAfterBreak="0">
    <w:nsid w:val="708739F7"/>
    <w:multiLevelType w:val="multilevel"/>
    <w:tmpl w:val="ECC25FDE"/>
    <w:styleLink w:val="WW8Num9"/>
    <w:lvl w:ilvl="0">
      <w:start w:val="1"/>
      <w:numFmt w:val="decimal"/>
      <w:lvlText w:val="%1."/>
      <w:lvlJc w:val="left"/>
      <w:pPr>
        <w:ind w:left="360" w:hanging="36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2A7534B"/>
    <w:multiLevelType w:val="multilevel"/>
    <w:tmpl w:val="712C3146"/>
    <w:styleLink w:val="WW8Num1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70E328A"/>
    <w:multiLevelType w:val="multilevel"/>
    <w:tmpl w:val="101A251C"/>
    <w:styleLink w:val="WW8Num19"/>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decimal"/>
      <w:lvlText w:val="%3."/>
      <w:lvlJc w:val="left"/>
      <w:pPr>
        <w:ind w:left="1633" w:hanging="480"/>
      </w:p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28" w15:restartNumberingAfterBreak="0">
    <w:nsid w:val="7B1779F0"/>
    <w:multiLevelType w:val="hybridMultilevel"/>
    <w:tmpl w:val="B1245146"/>
    <w:lvl w:ilvl="0" w:tplc="C47EB8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5B2E74"/>
    <w:multiLevelType w:val="multilevel"/>
    <w:tmpl w:val="B942BF0A"/>
    <w:styleLink w:val="WW8Num5"/>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lowerRoman"/>
      <w:lvlText w:val="%3."/>
      <w:lvlJc w:val="right"/>
      <w:pPr>
        <w:ind w:left="1633" w:hanging="480"/>
      </w:pPr>
    </w:lvl>
    <w:lvl w:ilvl="3">
      <w:start w:val="1"/>
      <w:numFmt w:val="decimal"/>
      <w:lvlText w:val="%4."/>
      <w:lvlJc w:val="left"/>
      <w:pPr>
        <w:ind w:left="2113" w:hanging="480"/>
      </w:pPr>
    </w:lvl>
    <w:lvl w:ilvl="4">
      <w:start w:val="1"/>
      <w:numFmt w:val="upperLetter"/>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num w:numId="1">
    <w:abstractNumId w:val="21"/>
  </w:num>
  <w:num w:numId="2">
    <w:abstractNumId w:val="13"/>
  </w:num>
  <w:num w:numId="3">
    <w:abstractNumId w:val="12"/>
  </w:num>
  <w:num w:numId="4">
    <w:abstractNumId w:val="9"/>
  </w:num>
  <w:num w:numId="5">
    <w:abstractNumId w:val="29"/>
  </w:num>
  <w:num w:numId="6">
    <w:abstractNumId w:val="19"/>
    <w:lvlOverride w:ilvl="0">
      <w:lvl w:ilvl="0">
        <w:start w:val="1"/>
        <w:numFmt w:val="japaneseCounting"/>
        <w:lvlText w:val="%1、"/>
        <w:lvlJc w:val="left"/>
        <w:pPr>
          <w:ind w:left="480" w:hanging="480"/>
        </w:pPr>
        <w:rPr>
          <w:rFonts w:ascii="標楷體" w:eastAsia="標楷體" w:hAnsi="標楷體"/>
        </w:rPr>
      </w:lvl>
    </w:lvlOverride>
  </w:num>
  <w:num w:numId="7">
    <w:abstractNumId w:val="4"/>
  </w:num>
  <w:num w:numId="8">
    <w:abstractNumId w:val="11"/>
  </w:num>
  <w:num w:numId="9">
    <w:abstractNumId w:val="25"/>
  </w:num>
  <w:num w:numId="10">
    <w:abstractNumId w:val="8"/>
  </w:num>
  <w:num w:numId="11">
    <w:abstractNumId w:val="2"/>
  </w:num>
  <w:num w:numId="12">
    <w:abstractNumId w:val="7"/>
  </w:num>
  <w:num w:numId="13">
    <w:abstractNumId w:val="15"/>
  </w:num>
  <w:num w:numId="14">
    <w:abstractNumId w:val="26"/>
  </w:num>
  <w:num w:numId="15">
    <w:abstractNumId w:val="17"/>
  </w:num>
  <w:num w:numId="16">
    <w:abstractNumId w:val="10"/>
  </w:num>
  <w:num w:numId="17">
    <w:abstractNumId w:val="22"/>
  </w:num>
  <w:num w:numId="18">
    <w:abstractNumId w:val="23"/>
  </w:num>
  <w:num w:numId="19">
    <w:abstractNumId w:val="27"/>
  </w:num>
  <w:num w:numId="20">
    <w:abstractNumId w:val="5"/>
  </w:num>
  <w:num w:numId="21">
    <w:abstractNumId w:val="14"/>
  </w:num>
  <w:num w:numId="22">
    <w:abstractNumId w:val="6"/>
  </w:num>
  <w:num w:numId="23">
    <w:abstractNumId w:val="16"/>
  </w:num>
  <w:num w:numId="24">
    <w:abstractNumId w:val="3"/>
  </w:num>
  <w:num w:numId="25">
    <w:abstractNumId w:val="20"/>
  </w:num>
  <w:num w:numId="26">
    <w:abstractNumId w:val="18"/>
  </w:num>
  <w:num w:numId="27">
    <w:abstractNumId w:val="1"/>
  </w:num>
  <w:num w:numId="28">
    <w:abstractNumId w:val="24"/>
  </w:num>
  <w:num w:numId="29">
    <w:abstractNumId w:val="15"/>
    <w:lvlOverride w:ilvl="0">
      <w:startOverride w:val="1"/>
    </w:lvlOverride>
  </w:num>
  <w:num w:numId="30">
    <w:abstractNumId w:val="19"/>
    <w:lvlOverride w:ilvl="0">
      <w:startOverride w:val="1"/>
    </w:lvlOverride>
  </w:num>
  <w:num w:numId="31">
    <w:abstractNumId w:val="11"/>
    <w:lvlOverride w:ilvl="0">
      <w:startOverride w:val="1"/>
    </w:lvlOverride>
  </w:num>
  <w:num w:numId="32">
    <w:abstractNumId w:val="12"/>
    <w:lvlOverride w:ilvl="0">
      <w:startOverride w:val="1"/>
    </w:lvlOverride>
  </w:num>
  <w:num w:numId="33">
    <w:abstractNumId w:val="6"/>
    <w:lvlOverride w:ilvl="0">
      <w:startOverride w:val="1"/>
    </w:lvlOverride>
  </w:num>
  <w:num w:numId="34">
    <w:abstractNumId w:val="10"/>
    <w:lvlOverride w:ilvl="0">
      <w:startOverride w:val="15"/>
    </w:lvlOverride>
  </w:num>
  <w:num w:numId="35">
    <w:abstractNumId w:val="4"/>
    <w:lvlOverride w:ilvl="0">
      <w:startOverride w:val="16"/>
    </w:lvlOverride>
  </w:num>
  <w:num w:numId="36">
    <w:abstractNumId w:val="3"/>
    <w:lvlOverride w:ilvl="0">
      <w:startOverride w:val="17"/>
    </w:lvlOverride>
  </w:num>
  <w:num w:numId="37">
    <w:abstractNumId w:val="20"/>
    <w:lvlOverride w:ilvl="0">
      <w:startOverride w:val="1"/>
    </w:lvlOverride>
  </w:num>
  <w:num w:numId="38">
    <w:abstractNumId w:val="16"/>
    <w:lvlOverride w:ilvl="0">
      <w:startOverride w:val="1"/>
    </w:lvlOverride>
  </w:num>
  <w:num w:numId="39">
    <w:abstractNumId w:val="9"/>
  </w:num>
  <w:num w:numId="40">
    <w:abstractNumId w:val="23"/>
    <w:lvlOverride w:ilvl="0">
      <w:startOverride w:val="1"/>
    </w:lvlOverride>
  </w:num>
  <w:num w:numId="41">
    <w:abstractNumId w:val="22"/>
    <w:lvlOverride w:ilvl="0">
      <w:startOverride w:val="5"/>
    </w:lvlOverride>
  </w:num>
  <w:num w:numId="42">
    <w:abstractNumId w:val="28"/>
  </w:num>
  <w:num w:numId="43">
    <w:abstractNumId w:val="19"/>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TW" w:vendorID="64" w:dllVersion="131077" w:nlCheck="1" w:checkStyle="1"/>
  <w:proofState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5D"/>
    <w:rsid w:val="00007B75"/>
    <w:rsid w:val="00016E92"/>
    <w:rsid w:val="00023800"/>
    <w:rsid w:val="00041BE0"/>
    <w:rsid w:val="00081167"/>
    <w:rsid w:val="00087FD0"/>
    <w:rsid w:val="00090667"/>
    <w:rsid w:val="00102ACC"/>
    <w:rsid w:val="00112C0C"/>
    <w:rsid w:val="00122106"/>
    <w:rsid w:val="001232A1"/>
    <w:rsid w:val="00167947"/>
    <w:rsid w:val="00192922"/>
    <w:rsid w:val="00197203"/>
    <w:rsid w:val="001C137E"/>
    <w:rsid w:val="001D76EF"/>
    <w:rsid w:val="001F6526"/>
    <w:rsid w:val="00215B1F"/>
    <w:rsid w:val="00216973"/>
    <w:rsid w:val="00242225"/>
    <w:rsid w:val="002508DA"/>
    <w:rsid w:val="00251879"/>
    <w:rsid w:val="00262927"/>
    <w:rsid w:val="002A095C"/>
    <w:rsid w:val="00301764"/>
    <w:rsid w:val="0030240D"/>
    <w:rsid w:val="003178A7"/>
    <w:rsid w:val="00376589"/>
    <w:rsid w:val="00390A38"/>
    <w:rsid w:val="003A7F17"/>
    <w:rsid w:val="003D012C"/>
    <w:rsid w:val="00425066"/>
    <w:rsid w:val="00426A97"/>
    <w:rsid w:val="00487889"/>
    <w:rsid w:val="004B1BB1"/>
    <w:rsid w:val="004C3C7F"/>
    <w:rsid w:val="004E640D"/>
    <w:rsid w:val="004F5A07"/>
    <w:rsid w:val="004F66B4"/>
    <w:rsid w:val="00545D16"/>
    <w:rsid w:val="005B2A07"/>
    <w:rsid w:val="006169B2"/>
    <w:rsid w:val="00622FE8"/>
    <w:rsid w:val="006923B4"/>
    <w:rsid w:val="006A6244"/>
    <w:rsid w:val="006E794E"/>
    <w:rsid w:val="006F02F8"/>
    <w:rsid w:val="0075770A"/>
    <w:rsid w:val="007A32C3"/>
    <w:rsid w:val="007F0D1F"/>
    <w:rsid w:val="007F7C1D"/>
    <w:rsid w:val="007F7CE6"/>
    <w:rsid w:val="00817AE1"/>
    <w:rsid w:val="00827D43"/>
    <w:rsid w:val="00833123"/>
    <w:rsid w:val="008365D2"/>
    <w:rsid w:val="00885FD3"/>
    <w:rsid w:val="009255AB"/>
    <w:rsid w:val="00941F36"/>
    <w:rsid w:val="00946A62"/>
    <w:rsid w:val="0095309F"/>
    <w:rsid w:val="00954720"/>
    <w:rsid w:val="00982009"/>
    <w:rsid w:val="00985532"/>
    <w:rsid w:val="00997956"/>
    <w:rsid w:val="009D4607"/>
    <w:rsid w:val="009F7630"/>
    <w:rsid w:val="00A0553B"/>
    <w:rsid w:val="00A53E9C"/>
    <w:rsid w:val="00AE5B2D"/>
    <w:rsid w:val="00B20D78"/>
    <w:rsid w:val="00B31804"/>
    <w:rsid w:val="00B51656"/>
    <w:rsid w:val="00B719B1"/>
    <w:rsid w:val="00BF3CC8"/>
    <w:rsid w:val="00C27DA1"/>
    <w:rsid w:val="00C27DA5"/>
    <w:rsid w:val="00C353FF"/>
    <w:rsid w:val="00C35FDF"/>
    <w:rsid w:val="00C53B46"/>
    <w:rsid w:val="00C8025D"/>
    <w:rsid w:val="00C8221F"/>
    <w:rsid w:val="00CE067A"/>
    <w:rsid w:val="00CE6A4B"/>
    <w:rsid w:val="00CF0E01"/>
    <w:rsid w:val="00D238BF"/>
    <w:rsid w:val="00D33D2C"/>
    <w:rsid w:val="00D471EA"/>
    <w:rsid w:val="00E13190"/>
    <w:rsid w:val="00E31214"/>
    <w:rsid w:val="00E327B1"/>
    <w:rsid w:val="00E32ADC"/>
    <w:rsid w:val="00E415EB"/>
    <w:rsid w:val="00E53456"/>
    <w:rsid w:val="00EA0E32"/>
    <w:rsid w:val="00EC6BA8"/>
    <w:rsid w:val="00F17981"/>
    <w:rsid w:val="00F269BE"/>
    <w:rsid w:val="00F41FA8"/>
    <w:rsid w:val="00FA28A3"/>
    <w:rsid w:val="00FB4B5D"/>
    <w:rsid w:val="00FC77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CE702"/>
  <w15:docId w15:val="{CA19AD0D-ADC4-45BA-8FC4-5FBB609D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Standard"/>
    <w:next w:val="Standard"/>
    <w:pPr>
      <w:keepNext/>
      <w:outlineLvl w:val="0"/>
    </w:pPr>
    <w:rPr>
      <w:rFonts w:ascii="Franklin Gothic Medium" w:eastAsia="Franklin Gothic Medium" w:hAnsi="Franklin Gothic Medium" w:cs="Franklin Gothic Medium"/>
      <w:b/>
      <w:bCs/>
      <w:sz w:val="28"/>
      <w:szCs w:val="28"/>
    </w:rPr>
  </w:style>
  <w:style w:type="paragraph" w:styleId="2">
    <w:name w:val="heading 2"/>
    <w:basedOn w:val="Standard"/>
    <w:next w:val="Standard"/>
    <w:pPr>
      <w:keepNext/>
      <w:outlineLvl w:val="1"/>
    </w:pPr>
    <w:rPr>
      <w:rFonts w:ascii="Franklin Gothic Medium" w:eastAsia="Franklin Gothic Medium" w:hAnsi="Franklin Gothic Medium" w:cs="Franklin Gothic Medium"/>
      <w:b/>
      <w:bCs/>
      <w:sz w:val="28"/>
      <w:szCs w:val="28"/>
      <w:u w:val="single"/>
    </w:rPr>
  </w:style>
  <w:style w:type="paragraph" w:styleId="3">
    <w:name w:val="heading 3"/>
    <w:basedOn w:val="Standard"/>
    <w:next w:val="Standard"/>
    <w:pPr>
      <w:keepNext/>
      <w:spacing w:line="720" w:lineRule="auto"/>
      <w:outlineLvl w:val="2"/>
    </w:pPr>
    <w:rPr>
      <w:rFonts w:ascii="Cambria" w:eastAsia="Cambria" w:hAnsi="Cambria" w:cs="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6">
    <w:name w:val="Plain Text"/>
    <w:basedOn w:val="Standard"/>
    <w:rPr>
      <w:rFonts w:ascii="細明體, MingLiU" w:eastAsia="細明體, MingLiU" w:hAnsi="細明體, MingLiU" w:cs="Courier New"/>
    </w:rPr>
  </w:style>
  <w:style w:type="paragraph" w:styleId="a7">
    <w:name w:val="Block Text"/>
    <w:basedOn w:val="Standard"/>
    <w:pPr>
      <w:ind w:left="953" w:right="113"/>
    </w:pPr>
    <w:rPr>
      <w:rFonts w:eastAsia="標楷體"/>
      <w:sz w:val="28"/>
      <w:szCs w:val="28"/>
    </w:rPr>
  </w:style>
  <w:style w:type="paragraph" w:styleId="a8">
    <w:name w:val="footer"/>
    <w:basedOn w:val="Standard"/>
    <w:pPr>
      <w:tabs>
        <w:tab w:val="center" w:pos="4153"/>
        <w:tab w:val="right" w:pos="8306"/>
      </w:tabs>
      <w:snapToGrid w:val="0"/>
    </w:pPr>
    <w:rPr>
      <w:sz w:val="20"/>
      <w:szCs w:val="20"/>
    </w:rPr>
  </w:style>
  <w:style w:type="paragraph" w:styleId="a9">
    <w:name w:val="Body Text Indent"/>
    <w:basedOn w:val="Standard"/>
    <w:pPr>
      <w:spacing w:line="480" w:lineRule="exact"/>
      <w:ind w:left="192"/>
    </w:pPr>
    <w:rPr>
      <w:rFonts w:ascii="標楷體" w:eastAsia="標楷體" w:hAnsi="標楷體" w:cs="標楷體"/>
      <w:spacing w:val="-20"/>
      <w:sz w:val="28"/>
      <w:szCs w:val="28"/>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styleId="aa">
    <w:name w:val="header"/>
    <w:basedOn w:val="Standard"/>
    <w:pPr>
      <w:tabs>
        <w:tab w:val="center" w:pos="4153"/>
        <w:tab w:val="right" w:pos="8306"/>
      </w:tabs>
      <w:snapToGrid w:val="0"/>
    </w:pPr>
    <w:rPr>
      <w:sz w:val="20"/>
      <w:szCs w:val="20"/>
    </w:rPr>
  </w:style>
  <w:style w:type="paragraph" w:customStyle="1" w:styleId="ab">
    <w:name w:val="說明"/>
    <w:basedOn w:val="Standard"/>
    <w:pPr>
      <w:snapToGrid w:val="0"/>
      <w:ind w:left="964" w:hanging="964"/>
    </w:pPr>
    <w:rPr>
      <w:rFonts w:eastAsia="標楷體"/>
      <w:sz w:val="32"/>
      <w:szCs w:val="32"/>
    </w:rPr>
  </w:style>
  <w:style w:type="paragraph" w:customStyle="1" w:styleId="word12-bw">
    <w:name w:val="word12-bw"/>
    <w:basedOn w:val="Standard"/>
    <w:pPr>
      <w:widowControl/>
      <w:spacing w:before="280" w:after="280"/>
    </w:pPr>
    <w:rPr>
      <w:rFonts w:ascii="Arial Unicode MS" w:eastAsia="Arial Unicode MS" w:hAnsi="Arial Unicode MS" w:cs="Arial Unicode MS"/>
      <w:color w:val="000000"/>
      <w:kern w:val="0"/>
    </w:rPr>
  </w:style>
  <w:style w:type="paragraph" w:customStyle="1" w:styleId="ac">
    <w:name w:val="大標題"/>
    <w:basedOn w:val="Standard"/>
    <w:pPr>
      <w:ind w:left="595"/>
    </w:pPr>
    <w:rPr>
      <w:rFonts w:eastAsia="超研澤特黑, 新細明體"/>
      <w:spacing w:val="100"/>
      <w:sz w:val="36"/>
      <w:szCs w:val="36"/>
    </w:rPr>
  </w:style>
  <w:style w:type="paragraph" w:styleId="a">
    <w:name w:val="List Bullet"/>
    <w:basedOn w:val="Standard"/>
    <w:pPr>
      <w:numPr>
        <w:numId w:val="1"/>
      </w:numPr>
    </w:pPr>
  </w:style>
  <w:style w:type="paragraph" w:styleId="20">
    <w:name w:val="Body Text Indent 2"/>
    <w:basedOn w:val="Standard"/>
    <w:pPr>
      <w:spacing w:after="120" w:line="480" w:lineRule="auto"/>
      <w:ind w:left="480"/>
    </w:pPr>
  </w:style>
  <w:style w:type="paragraph" w:styleId="30">
    <w:name w:val="Body Text Indent 3"/>
    <w:basedOn w:val="Standard"/>
    <w:pPr>
      <w:spacing w:after="120"/>
      <w:ind w:left="480"/>
    </w:pPr>
    <w:rPr>
      <w:sz w:val="16"/>
      <w:szCs w:val="16"/>
    </w:rPr>
  </w:style>
  <w:style w:type="paragraph" w:styleId="ad">
    <w:name w:val="Balloon Text"/>
    <w:basedOn w:val="Standard"/>
    <w:rPr>
      <w:rFonts w:ascii="Calibri Light" w:hAnsi="Calibri Light"/>
      <w:sz w:val="18"/>
      <w:szCs w:val="18"/>
    </w:rPr>
  </w:style>
  <w:style w:type="paragraph" w:customStyle="1" w:styleId="Default">
    <w:name w:val="Default"/>
    <w:pPr>
      <w:autoSpaceDE w:val="0"/>
    </w:pPr>
    <w:rPr>
      <w:rFonts w:ascii="標楷體" w:eastAsia="標楷體" w:hAnsi="標楷體" w:cs="Calibri"/>
      <w:color w:val="000000"/>
      <w:lang w:bidi="ar-SA"/>
    </w:rPr>
  </w:style>
  <w:style w:type="paragraph" w:customStyle="1" w:styleId="10">
    <w:name w:val="本文縮排1"/>
    <w:basedOn w:val="Standard"/>
    <w:pPr>
      <w:spacing w:line="480" w:lineRule="exact"/>
      <w:ind w:left="192"/>
    </w:pPr>
    <w:rPr>
      <w:rFonts w:ascii="標楷體" w:eastAsia="標楷體" w:hAnsi="標楷體" w:cs="標楷體"/>
      <w:spacing w:val="-20"/>
      <w:sz w:val="28"/>
      <w:szCs w:val="28"/>
    </w:rPr>
  </w:style>
  <w:style w:type="paragraph" w:styleId="ae">
    <w:name w:val="List Paragraph"/>
    <w:basedOn w:val="Standard"/>
    <w:pPr>
      <w:ind w:left="480"/>
    </w:pPr>
    <w:rPr>
      <w:rFonts w:ascii="Calibri" w:hAnsi="Calibri"/>
      <w:szCs w:val="2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Wingdings" w:eastAsia="Wingdings" w:hAnsi="Wingdings" w:cs="Times New Roman"/>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Times New Roman" w:eastAsia="Times New Roman" w:hAnsi="Times New Roman" w:cs="Times New Roman"/>
    </w:rPr>
  </w:style>
  <w:style w:type="character" w:customStyle="1" w:styleId="WW8Num3z0">
    <w:name w:val="WW8Num3z0"/>
    <w:rPr>
      <w:rFonts w:ascii="Times New Roman" w:eastAsia="Times New Roman" w:hAnsi="Times New Roman" w:cs="Times New Roman"/>
      <w:b w:val="0"/>
    </w:rPr>
  </w:style>
  <w:style w:type="character" w:customStyle="1" w:styleId="WW8Num3z1">
    <w:name w:val="WW8Num3z1"/>
    <w:rPr>
      <w:rFonts w:ascii="Times New Roman" w:eastAsia="Times New Roman" w:hAnsi="Times New Roman" w:cs="Times New Roman"/>
    </w:rPr>
  </w:style>
  <w:style w:type="character" w:customStyle="1" w:styleId="WW8Num4z0">
    <w:name w:val="WW8Num4z0"/>
    <w:rPr>
      <w:rFonts w:ascii="新細明體, PMingLiU" w:eastAsia="新細明體, PMingLiU" w:hAnsi="新細明體, PMingLiU" w:cs="新細明體, PMingLiU"/>
    </w:rPr>
  </w:style>
  <w:style w:type="character" w:customStyle="1" w:styleId="WW8Num4z1">
    <w:name w:val="WW8Num4z1"/>
    <w:rPr>
      <w:rFonts w:ascii="Wingdings" w:eastAsia="Wingdings" w:hAnsi="Wingdings" w:cs="Times New Roman"/>
    </w:rPr>
  </w:style>
  <w:style w:type="character" w:customStyle="1" w:styleId="WW8Num5z0">
    <w:name w:val="WW8Num5z0"/>
    <w:rPr>
      <w:rFonts w:ascii="標楷體" w:eastAsia="標楷體" w:hAnsi="標楷體" w:cs="標楷體"/>
    </w:rPr>
  </w:style>
  <w:style w:type="character" w:customStyle="1" w:styleId="WW8Num5z1">
    <w:name w:val="WW8Num5z1"/>
    <w:rPr>
      <w:rFonts w:ascii="Times New Roman" w:eastAsia="Times New Roman" w:hAnsi="Times New Roman" w:cs="Times New Roman"/>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7z0">
    <w:name w:val="WW8Num7z0"/>
  </w:style>
  <w:style w:type="character" w:customStyle="1" w:styleId="WW8Num7z1">
    <w:name w:val="WW8Num7z1"/>
    <w:rPr>
      <w:rFonts w:ascii="Times New Roman" w:eastAsia="Times New Roman" w:hAnsi="Times New Roman" w:cs="Times New Roman"/>
    </w:rPr>
  </w:style>
  <w:style w:type="character" w:customStyle="1" w:styleId="WW8Num8z0">
    <w:name w:val="WW8Num8z0"/>
    <w:rPr>
      <w:rFonts w:ascii="Times New Roman" w:eastAsia="Times New Roman" w:hAnsi="Times New Roman" w:cs="Times New Roman"/>
      <w:sz w:val="26"/>
      <w:szCs w:val="26"/>
    </w:rPr>
  </w:style>
  <w:style w:type="character" w:customStyle="1" w:styleId="WW8Num8z1">
    <w:name w:val="WW8Num8z1"/>
    <w:rPr>
      <w:rFonts w:ascii="Times New Roman" w:eastAsia="Times New Roman" w:hAnsi="Times New Roman" w:cs="Times New Roman"/>
    </w:rPr>
  </w:style>
  <w:style w:type="character" w:customStyle="1" w:styleId="WW8Num9z0">
    <w:name w:val="WW8Num9z0"/>
    <w:rPr>
      <w:rFonts w:cs="標楷體"/>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標楷體"/>
    </w:rPr>
  </w:style>
  <w:style w:type="character" w:customStyle="1" w:styleId="WW8Num10z1">
    <w:name w:val="WW8Num10z1"/>
    <w:rPr>
      <w:rFonts w:ascii="Times New Roman" w:eastAsia="Times New Roman" w:hAnsi="Times New Roman" w:cs="Times New Roman"/>
      <w:lang w:val="en-US"/>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rPr>
      <w:rFonts w:cs="標楷體"/>
    </w:rPr>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rPr>
  </w:style>
  <w:style w:type="character" w:customStyle="1" w:styleId="WW8Num11z1">
    <w:name w:val="WW8Num11z1"/>
    <w:rPr>
      <w:rFonts w:ascii="Times New Roman" w:eastAsia="Times New Roman" w:hAnsi="Times New Roman" w:cs="Times New Roman"/>
    </w:rPr>
  </w:style>
  <w:style w:type="character" w:customStyle="1" w:styleId="WW8Num11z2">
    <w:name w:val="WW8Num11z2"/>
    <w:rPr>
      <w:rFonts w:cs="標楷體"/>
      <w:spacing w:val="0"/>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rPr>
  </w:style>
  <w:style w:type="character" w:customStyle="1" w:styleId="WW8Num12z2">
    <w:name w:val="WW8Num12z2"/>
    <w:rPr>
      <w:rFonts w:ascii="Times New Roman" w:eastAsia="Times New Roman" w:hAnsi="Times New Roman" w:cs="Times New Roman"/>
    </w:rPr>
  </w:style>
  <w:style w:type="character" w:customStyle="1" w:styleId="WW8Num13z0">
    <w:name w:val="WW8Num13z0"/>
    <w:rPr>
      <w:rFonts w:ascii="Times New Roman" w:eastAsia="Times New Roman" w:hAnsi="Times New Roman" w:cs="Times New Roman"/>
      <w:color w:val="000000"/>
    </w:rPr>
  </w:style>
  <w:style w:type="character" w:customStyle="1" w:styleId="WW8Num13z1">
    <w:name w:val="WW8Num13z1"/>
    <w:rPr>
      <w:rFonts w:ascii="Times New Roman" w:eastAsia="Times New Roman" w:hAnsi="Times New Roman" w:cs="Times New Roman"/>
    </w:rPr>
  </w:style>
  <w:style w:type="character" w:customStyle="1" w:styleId="WW8Num13z2">
    <w:name w:val="WW8Num13z2"/>
    <w:rPr>
      <w:rFonts w:ascii="Times New Roman" w:eastAsia="Times New Roman" w:hAnsi="Times New Roman" w:cs="Times New Roman"/>
      <w:color w:val="000000"/>
    </w:rPr>
  </w:style>
  <w:style w:type="character" w:customStyle="1" w:styleId="WW8Num13z4">
    <w:name w:val="WW8Num13z4"/>
    <w:rPr>
      <w:rFonts w:ascii="Times New Roman" w:eastAsia="Times New Roman" w:hAnsi="Times New Roman" w:cs="Times New Roman"/>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標楷體"/>
    </w:rPr>
  </w:style>
  <w:style w:type="character" w:customStyle="1" w:styleId="WW8Num15z1">
    <w:name w:val="WW8Num15z1"/>
    <w:rPr>
      <w:rFonts w:ascii="Times New Roman" w:eastAsia="Times New Roman" w:hAnsi="Times New Roman" w:cs="Times New Roman"/>
    </w:rPr>
  </w:style>
  <w:style w:type="character" w:customStyle="1" w:styleId="WW8Num15z2">
    <w:name w:val="WW8Num15z2"/>
    <w:rPr>
      <w:rFonts w:cs="標楷體"/>
      <w:spacing w:val="0"/>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ascii="Times New Roman" w:eastAsia="Times New Roman" w:hAnsi="Times New Roman" w:cs="Times New Roman"/>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標楷體" w:eastAsia="標楷體" w:hAnsi="標楷體" w:cs="標楷體"/>
    </w:rPr>
  </w:style>
  <w:style w:type="character" w:customStyle="1" w:styleId="WW8Num17z2">
    <w:name w:val="WW8Num17z2"/>
    <w:rPr>
      <w:rFonts w:ascii="Times New Roman" w:eastAsia="Times New Roman" w:hAnsi="Times New Roman" w:cs="Times New Roman"/>
    </w:rPr>
  </w:style>
  <w:style w:type="character" w:customStyle="1" w:styleId="WW8Num18z0">
    <w:name w:val="WW8Num18z0"/>
    <w:rPr>
      <w:rFonts w:ascii="Times New Roman" w:eastAsia="標楷體" w:hAnsi="Times New Roman" w:cs="Times New Roman"/>
    </w:rPr>
  </w:style>
  <w:style w:type="character" w:customStyle="1" w:styleId="WW8Num18z1">
    <w:name w:val="WW8Num18z1"/>
    <w:rPr>
      <w:rFonts w:ascii="Times New Roman" w:eastAsia="Times New Roman" w:hAnsi="Times New Roman" w:cs="Times New Roman"/>
    </w:rPr>
  </w:style>
  <w:style w:type="character" w:customStyle="1" w:styleId="WW8Num19z0">
    <w:name w:val="WW8Num19z0"/>
    <w:rPr>
      <w:rFonts w:ascii="標楷體" w:eastAsia="標楷體" w:hAnsi="標楷體" w:cs="標楷體"/>
    </w:rPr>
  </w:style>
  <w:style w:type="character" w:customStyle="1" w:styleId="WW8Num19z1">
    <w:name w:val="WW8Num19z1"/>
    <w:rPr>
      <w:rFonts w:ascii="Times New Roman" w:eastAsia="Times New Roman" w:hAnsi="Times New Roman" w:cs="Times New Roman"/>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cs="標楷體"/>
    </w:rPr>
  </w:style>
  <w:style w:type="character" w:customStyle="1" w:styleId="WW8Num20z1">
    <w:name w:val="WW8Num20z1"/>
    <w:rPr>
      <w:rFonts w:ascii="Times New Roman" w:eastAsia="Times New Roman" w:hAnsi="Times New Roman" w:cs="Times New Roman"/>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Times New Roman" w:eastAsia="Times New Roman" w:hAnsi="Times New Roman" w:cs="Times New Roman"/>
    </w:rPr>
  </w:style>
  <w:style w:type="character" w:customStyle="1" w:styleId="WW8Num24z0">
    <w:name w:val="WW8Num24z0"/>
    <w:rPr>
      <w:rFonts w:cs="標楷體"/>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color w:val="00000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標楷體" w:eastAsia="標楷體" w:hAnsi="標楷體" w:cs="標楷體"/>
    </w:rPr>
  </w:style>
  <w:style w:type="character" w:customStyle="1" w:styleId="WW8Num28z1">
    <w:name w:val="WW8Num28z1"/>
    <w:rPr>
      <w:rFonts w:ascii="Times New Roman" w:eastAsia="Times New Roman" w:hAnsi="Times New Roman" w:cs="Times New Roman"/>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Heading1Char">
    <w:name w:val="Heading 1 Char"/>
    <w:rPr>
      <w:rFonts w:ascii="Cambria" w:eastAsia="新細明體, PMingLiU" w:hAnsi="Cambria" w:cs="Cambria"/>
      <w:b/>
      <w:bCs/>
      <w:kern w:val="3"/>
      <w:sz w:val="52"/>
      <w:szCs w:val="52"/>
    </w:rPr>
  </w:style>
  <w:style w:type="character" w:customStyle="1" w:styleId="Heading2Char">
    <w:name w:val="Heading 2 Char"/>
    <w:rPr>
      <w:rFonts w:ascii="Cambria" w:eastAsia="新細明體, PMingLiU" w:hAnsi="Cambria" w:cs="Cambria"/>
      <w:b/>
      <w:bCs/>
      <w:sz w:val="48"/>
      <w:szCs w:val="48"/>
    </w:rPr>
  </w:style>
  <w:style w:type="character" w:customStyle="1" w:styleId="Heading3Char">
    <w:name w:val="Heading 3 Char"/>
    <w:rPr>
      <w:rFonts w:ascii="Cambria" w:eastAsia="新細明體, PMingLiU" w:hAnsi="Cambria" w:cs="Cambria"/>
      <w:b/>
      <w:bCs/>
      <w:kern w:val="3"/>
      <w:sz w:val="36"/>
      <w:szCs w:val="36"/>
    </w:rPr>
  </w:style>
  <w:style w:type="character" w:customStyle="1" w:styleId="PlainTextChar">
    <w:name w:val="Plain Text Char"/>
    <w:rPr>
      <w:rFonts w:ascii="細明體, MingLiU" w:eastAsia="細明體, MingLiU" w:hAnsi="細明體, MingLiU" w:cs="細明體, MingLiU"/>
      <w:sz w:val="24"/>
      <w:szCs w:val="24"/>
    </w:rPr>
  </w:style>
  <w:style w:type="character" w:customStyle="1" w:styleId="FooterChar">
    <w:name w:val="Footer Char"/>
    <w:rPr>
      <w:rFonts w:ascii="Times New Roman" w:eastAsia="新細明體, PMingLiU" w:hAnsi="Times New Roman" w:cs="Times New Roman"/>
      <w:sz w:val="20"/>
      <w:szCs w:val="20"/>
    </w:rPr>
  </w:style>
  <w:style w:type="character" w:styleId="af">
    <w:name w:val="page number"/>
    <w:rPr>
      <w:rFonts w:ascii="Times New Roman" w:eastAsia="Times New Roman" w:hAnsi="Times New Roman" w:cs="Times New Roman"/>
    </w:rPr>
  </w:style>
  <w:style w:type="character" w:customStyle="1" w:styleId="BodyTextIndentChar">
    <w:name w:val="Body Text Indent Char"/>
    <w:rPr>
      <w:rFonts w:ascii="標楷體" w:eastAsia="標楷體" w:hAnsi="標楷體" w:cs="標楷體"/>
      <w:spacing w:val="-20"/>
      <w:kern w:val="3"/>
      <w:sz w:val="24"/>
      <w:szCs w:val="24"/>
    </w:rPr>
  </w:style>
  <w:style w:type="character" w:customStyle="1" w:styleId="word12-bw1">
    <w:name w:val="word12-bw1"/>
    <w:rPr>
      <w:rFonts w:ascii="Times New Roman" w:eastAsia="Times New Roman" w:hAnsi="Times New Roman" w:cs="Times New Roman"/>
    </w:rPr>
  </w:style>
  <w:style w:type="character" w:customStyle="1" w:styleId="HeaderChar">
    <w:name w:val="Header Char"/>
    <w:rPr>
      <w:rFonts w:ascii="Times New Roman" w:eastAsia="新細明體, PMingLiU" w:hAnsi="Times New Roman" w:cs="Times New Roman"/>
      <w:sz w:val="20"/>
      <w:szCs w:val="20"/>
    </w:rPr>
  </w:style>
  <w:style w:type="character" w:customStyle="1" w:styleId="BodyTextChar">
    <w:name w:val="Body Text Char"/>
    <w:rPr>
      <w:rFonts w:ascii="Times New Roman" w:eastAsia="新細明體, PMingLiU" w:hAnsi="Times New Roman" w:cs="Times New Roman"/>
      <w:sz w:val="24"/>
      <w:szCs w:val="24"/>
    </w:rPr>
  </w:style>
  <w:style w:type="character" w:customStyle="1" w:styleId="Internetlink">
    <w:name w:val="Internet link"/>
    <w:rPr>
      <w:rFonts w:ascii="Times New Roman" w:eastAsia="Times New Roman" w:hAnsi="Times New Roman" w:cs="Times New Roman"/>
      <w:color w:val="0000FF"/>
      <w:u w:val="single"/>
    </w:rPr>
  </w:style>
  <w:style w:type="character" w:customStyle="1" w:styleId="VisitedInternetLink">
    <w:name w:val="Visited Internet Link"/>
    <w:rPr>
      <w:rFonts w:ascii="Times New Roman" w:eastAsia="Times New Roman" w:hAnsi="Times New Roman" w:cs="Times New Roman"/>
      <w:color w:val="800080"/>
      <w:u w:val="single"/>
    </w:rPr>
  </w:style>
  <w:style w:type="character" w:customStyle="1" w:styleId="BodyTextIndent2Char">
    <w:name w:val="Body Text Indent 2 Char"/>
    <w:rPr>
      <w:rFonts w:ascii="Times New Roman" w:eastAsia="新細明體, PMingLiU" w:hAnsi="Times New Roman" w:cs="Times New Roman"/>
      <w:sz w:val="24"/>
      <w:szCs w:val="24"/>
    </w:rPr>
  </w:style>
  <w:style w:type="character" w:customStyle="1" w:styleId="BodyTextIndent3Char">
    <w:name w:val="Body Text Indent 3 Char"/>
    <w:rPr>
      <w:rFonts w:ascii="Times New Roman" w:eastAsia="新細明體, PMingLiU" w:hAnsi="Times New Roman" w:cs="Times New Roman"/>
      <w:sz w:val="16"/>
      <w:szCs w:val="16"/>
    </w:rPr>
  </w:style>
  <w:style w:type="character" w:customStyle="1" w:styleId="BalloonTextChar">
    <w:name w:val="Balloon Text Char"/>
    <w:rPr>
      <w:rFonts w:ascii="Cambria" w:eastAsia="新細明體, PMingLiU" w:hAnsi="Cambria" w:cs="Cambria"/>
      <w:sz w:val="2"/>
      <w:szCs w:val="2"/>
    </w:rPr>
  </w:style>
  <w:style w:type="character" w:customStyle="1" w:styleId="af0">
    <w:name w:val="註解方塊文字 字元"/>
    <w:rPr>
      <w:rFonts w:ascii="Cambria" w:eastAsia="新細明體, PMingLiU" w:hAnsi="Cambria" w:cs="Cambria"/>
      <w:kern w:val="3"/>
      <w:sz w:val="18"/>
    </w:rPr>
  </w:style>
  <w:style w:type="character" w:customStyle="1" w:styleId="11">
    <w:name w:val="註解方塊文字 字元1"/>
    <w:rPr>
      <w:rFonts w:ascii="Calibri Light" w:eastAsia="新細明體, PMingLiU" w:hAnsi="Calibri Light" w:cs="Times New Roman"/>
      <w:kern w:val="3"/>
      <w:sz w:val="18"/>
      <w:szCs w:val="18"/>
    </w:rPr>
  </w:style>
  <w:style w:type="character" w:styleId="af1">
    <w:name w:val="Emphasis"/>
    <w:rPr>
      <w:i/>
      <w:iCs/>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 w:type="numbering" w:customStyle="1" w:styleId="WW8Num6">
    <w:name w:val="WW8Num6"/>
    <w:basedOn w:val="a3"/>
    <w:pPr>
      <w:numPr>
        <w:numId w:val="43"/>
      </w:numPr>
    </w:pPr>
  </w:style>
  <w:style w:type="numbering" w:customStyle="1" w:styleId="WW8Num7">
    <w:name w:val="WW8Num7"/>
    <w:basedOn w:val="a3"/>
    <w:pPr>
      <w:numPr>
        <w:numId w:val="7"/>
      </w:numPr>
    </w:pPr>
  </w:style>
  <w:style w:type="numbering" w:customStyle="1" w:styleId="WW8Num8">
    <w:name w:val="WW8Num8"/>
    <w:basedOn w:val="a3"/>
    <w:pPr>
      <w:numPr>
        <w:numId w:val="8"/>
      </w:numPr>
    </w:pPr>
  </w:style>
  <w:style w:type="numbering" w:customStyle="1" w:styleId="WW8Num9">
    <w:name w:val="WW8Num9"/>
    <w:basedOn w:val="a3"/>
    <w:pPr>
      <w:numPr>
        <w:numId w:val="9"/>
      </w:numPr>
    </w:pPr>
  </w:style>
  <w:style w:type="numbering" w:customStyle="1" w:styleId="WW8Num10">
    <w:name w:val="WW8Num10"/>
    <w:basedOn w:val="a3"/>
    <w:pPr>
      <w:numPr>
        <w:numId w:val="10"/>
      </w:numPr>
    </w:pPr>
  </w:style>
  <w:style w:type="numbering" w:customStyle="1" w:styleId="WW8Num11">
    <w:name w:val="WW8Num11"/>
    <w:basedOn w:val="a3"/>
    <w:pPr>
      <w:numPr>
        <w:numId w:val="11"/>
      </w:numPr>
    </w:pPr>
  </w:style>
  <w:style w:type="numbering" w:customStyle="1" w:styleId="WW8Num12">
    <w:name w:val="WW8Num12"/>
    <w:basedOn w:val="a3"/>
    <w:pPr>
      <w:numPr>
        <w:numId w:val="12"/>
      </w:numPr>
    </w:pPr>
  </w:style>
  <w:style w:type="numbering" w:customStyle="1" w:styleId="WW8Num13">
    <w:name w:val="WW8Num13"/>
    <w:basedOn w:val="a3"/>
    <w:pPr>
      <w:numPr>
        <w:numId w:val="13"/>
      </w:numPr>
    </w:pPr>
  </w:style>
  <w:style w:type="numbering" w:customStyle="1" w:styleId="WW8Num14">
    <w:name w:val="WW8Num14"/>
    <w:basedOn w:val="a3"/>
    <w:pPr>
      <w:numPr>
        <w:numId w:val="14"/>
      </w:numPr>
    </w:pPr>
  </w:style>
  <w:style w:type="numbering" w:customStyle="1" w:styleId="WW8Num15">
    <w:name w:val="WW8Num15"/>
    <w:basedOn w:val="a3"/>
    <w:pPr>
      <w:numPr>
        <w:numId w:val="15"/>
      </w:numPr>
    </w:pPr>
  </w:style>
  <w:style w:type="numbering" w:customStyle="1" w:styleId="WW8Num16">
    <w:name w:val="WW8Num16"/>
    <w:basedOn w:val="a3"/>
    <w:pPr>
      <w:numPr>
        <w:numId w:val="16"/>
      </w:numPr>
    </w:pPr>
  </w:style>
  <w:style w:type="numbering" w:customStyle="1" w:styleId="WW8Num17">
    <w:name w:val="WW8Num17"/>
    <w:basedOn w:val="a3"/>
    <w:pPr>
      <w:numPr>
        <w:numId w:val="17"/>
      </w:numPr>
    </w:pPr>
  </w:style>
  <w:style w:type="numbering" w:customStyle="1" w:styleId="WW8Num18">
    <w:name w:val="WW8Num18"/>
    <w:basedOn w:val="a3"/>
    <w:pPr>
      <w:numPr>
        <w:numId w:val="18"/>
      </w:numPr>
    </w:pPr>
  </w:style>
  <w:style w:type="numbering" w:customStyle="1" w:styleId="WW8Num19">
    <w:name w:val="WW8Num19"/>
    <w:basedOn w:val="a3"/>
    <w:pPr>
      <w:numPr>
        <w:numId w:val="19"/>
      </w:numPr>
    </w:pPr>
  </w:style>
  <w:style w:type="numbering" w:customStyle="1" w:styleId="WW8Num20">
    <w:name w:val="WW8Num20"/>
    <w:basedOn w:val="a3"/>
    <w:pPr>
      <w:numPr>
        <w:numId w:val="20"/>
      </w:numPr>
    </w:pPr>
  </w:style>
  <w:style w:type="numbering" w:customStyle="1" w:styleId="WW8Num21">
    <w:name w:val="WW8Num21"/>
    <w:basedOn w:val="a3"/>
    <w:pPr>
      <w:numPr>
        <w:numId w:val="21"/>
      </w:numPr>
    </w:pPr>
  </w:style>
  <w:style w:type="numbering" w:customStyle="1" w:styleId="WW8Num22">
    <w:name w:val="WW8Num22"/>
    <w:basedOn w:val="a3"/>
    <w:pPr>
      <w:numPr>
        <w:numId w:val="22"/>
      </w:numPr>
    </w:pPr>
  </w:style>
  <w:style w:type="numbering" w:customStyle="1" w:styleId="WW8Num23">
    <w:name w:val="WW8Num23"/>
    <w:basedOn w:val="a3"/>
    <w:pPr>
      <w:numPr>
        <w:numId w:val="23"/>
      </w:numPr>
    </w:pPr>
  </w:style>
  <w:style w:type="numbering" w:customStyle="1" w:styleId="WW8Num24">
    <w:name w:val="WW8Num24"/>
    <w:basedOn w:val="a3"/>
    <w:pPr>
      <w:numPr>
        <w:numId w:val="24"/>
      </w:numPr>
    </w:pPr>
  </w:style>
  <w:style w:type="numbering" w:customStyle="1" w:styleId="WW8Num25">
    <w:name w:val="WW8Num25"/>
    <w:basedOn w:val="a3"/>
    <w:pPr>
      <w:numPr>
        <w:numId w:val="25"/>
      </w:numPr>
    </w:pPr>
  </w:style>
  <w:style w:type="numbering" w:customStyle="1" w:styleId="WW8Num26">
    <w:name w:val="WW8Num26"/>
    <w:basedOn w:val="a3"/>
    <w:pPr>
      <w:numPr>
        <w:numId w:val="26"/>
      </w:numPr>
    </w:pPr>
  </w:style>
  <w:style w:type="numbering" w:customStyle="1" w:styleId="WW8Num27">
    <w:name w:val="WW8Num27"/>
    <w:basedOn w:val="a3"/>
    <w:pPr>
      <w:numPr>
        <w:numId w:val="27"/>
      </w:numPr>
    </w:pPr>
  </w:style>
  <w:style w:type="numbering" w:customStyle="1" w:styleId="WW8Num28">
    <w:name w:val="WW8Num28"/>
    <w:basedOn w:val="a3"/>
    <w:pPr>
      <w:numPr>
        <w:numId w:val="28"/>
      </w:numPr>
    </w:pPr>
  </w:style>
  <w:style w:type="character" w:styleId="af2">
    <w:name w:val="Hyperlink"/>
    <w:basedOn w:val="a1"/>
    <w:uiPriority w:val="99"/>
    <w:unhideWhenUsed/>
    <w:rsid w:val="00AE5B2D"/>
    <w:rPr>
      <w:color w:val="0563C1" w:themeColor="hyperlink"/>
      <w:u w:val="single"/>
    </w:rPr>
  </w:style>
  <w:style w:type="character" w:customStyle="1" w:styleId="UnresolvedMention">
    <w:name w:val="Unresolved Mention"/>
    <w:basedOn w:val="a1"/>
    <w:uiPriority w:val="99"/>
    <w:semiHidden/>
    <w:unhideWhenUsed/>
    <w:rsid w:val="00AE5B2D"/>
    <w:rPr>
      <w:color w:val="605E5C"/>
      <w:shd w:val="clear" w:color="auto" w:fill="E1DFDD"/>
    </w:rPr>
  </w:style>
  <w:style w:type="paragraph" w:styleId="af3">
    <w:name w:val="Body Text"/>
    <w:basedOn w:val="a0"/>
    <w:link w:val="af4"/>
    <w:rsid w:val="008365D2"/>
    <w:pPr>
      <w:suppressAutoHyphens w:val="0"/>
      <w:autoSpaceDN/>
      <w:spacing w:after="120"/>
      <w:textAlignment w:val="auto"/>
    </w:pPr>
    <w:rPr>
      <w:rFonts w:ascii="Times New Roman" w:hAnsi="Times New Roman" w:cs="Times New Roman"/>
      <w:kern w:val="2"/>
      <w:lang w:bidi="ar-SA"/>
    </w:rPr>
  </w:style>
  <w:style w:type="character" w:customStyle="1" w:styleId="af4">
    <w:name w:val="本文 字元"/>
    <w:basedOn w:val="a1"/>
    <w:link w:val="af3"/>
    <w:rsid w:val="008365D2"/>
    <w:rPr>
      <w:rFonts w:ascii="Times New Roman" w:hAnsi="Times New Roman" w:cs="Times New Roman"/>
      <w:kern w:val="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22853-C7B1-49DC-B30D-76B5942B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Words>
  <Characters>671</Characters>
  <Application>Microsoft Office Word</Application>
  <DocSecurity>0</DocSecurity>
  <Lines>5</Lines>
  <Paragraphs>1</Paragraphs>
  <ScaleCrop>false</ScaleCrop>
  <Company>C.M.T</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「中華民國中小學科學展覽會實施要點」部分條文修正重點說明</dc:title>
  <dc:subject/>
  <dc:creator>dcktw</dc:creator>
  <cp:keywords/>
  <dc:description/>
  <cp:lastModifiedBy>user</cp:lastModifiedBy>
  <cp:revision>3</cp:revision>
  <cp:lastPrinted>2022-12-29T00:14:00Z</cp:lastPrinted>
  <dcterms:created xsi:type="dcterms:W3CDTF">2024-02-21T02:56:00Z</dcterms:created>
  <dcterms:modified xsi:type="dcterms:W3CDTF">2024-02-21T02:57:00Z</dcterms:modified>
</cp:coreProperties>
</file>