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6625" w14:textId="4F2DABDE" w:rsidR="00A53BB5" w:rsidRDefault="00B67B5F" w:rsidP="00B67B5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67B5F">
        <w:rPr>
          <w:rFonts w:ascii="標楷體" w:eastAsia="標楷體" w:hAnsi="標楷體" w:hint="eastAsia"/>
          <w:b/>
          <w:bCs/>
          <w:sz w:val="40"/>
          <w:szCs w:val="40"/>
        </w:rPr>
        <w:t>著作權授權同意書</w:t>
      </w:r>
    </w:p>
    <w:p w14:paraId="316F536A" w14:textId="77777777" w:rsidR="00CE4A4D" w:rsidRPr="00CE4A4D" w:rsidRDefault="00CE4A4D" w:rsidP="00CE4A4D">
      <w:pPr>
        <w:snapToGrid w:val="0"/>
        <w:spacing w:line="360" w:lineRule="auto"/>
        <w:rPr>
          <w:rFonts w:ascii="標楷體" w:eastAsia="標楷體" w:hAnsi="標楷體" w:hint="eastAsia"/>
          <w:sz w:val="36"/>
          <w:szCs w:val="36"/>
        </w:rPr>
      </w:pPr>
      <w:r w:rsidRPr="00CE4A4D">
        <w:rPr>
          <w:rFonts w:ascii="標楷體" w:eastAsia="標楷體" w:hAnsi="標楷體" w:hint="eastAsia"/>
          <w:sz w:val="36"/>
          <w:szCs w:val="36"/>
        </w:rPr>
        <w:t>一、授權內容：</w:t>
      </w:r>
    </w:p>
    <w:p w14:paraId="7C68645A" w14:textId="0B97CD8D" w:rsidR="00CE4A4D" w:rsidRDefault="00CE4A4D" w:rsidP="00CE4A4D">
      <w:pPr>
        <w:snapToGrid w:val="0"/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立授權書人參與「中華民國第64屆屏東縣科學展覽會」，以下</w:t>
      </w:r>
      <w:proofErr w:type="gramStart"/>
      <w:r w:rsidRPr="00CE4A4D">
        <w:rPr>
          <w:rFonts w:ascii="標楷體" w:eastAsia="標楷體" w:hAnsi="標楷體" w:hint="eastAsia"/>
          <w:sz w:val="28"/>
          <w:szCs w:val="28"/>
        </w:rPr>
        <w:t>簽名立書著作人</w:t>
      </w:r>
      <w:proofErr w:type="gramEnd"/>
      <w:r w:rsidRPr="00CE4A4D">
        <w:rPr>
          <w:rFonts w:ascii="標楷體" w:eastAsia="標楷體" w:hAnsi="標楷體" w:hint="eastAsia"/>
          <w:sz w:val="28"/>
          <w:szCs w:val="28"/>
        </w:rPr>
        <w:t>已徵得其他共同著作人及指導教師同意，本作品編號：</w:t>
      </w:r>
      <w:r w:rsidRPr="00CE4A4D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CE4A4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CE4A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CE4A4D">
        <w:rPr>
          <w:rFonts w:ascii="標楷體" w:eastAsia="標楷體" w:hAnsi="標楷體" w:hint="eastAsia"/>
          <w:sz w:val="28"/>
          <w:szCs w:val="28"/>
        </w:rPr>
        <w:t>；</w:t>
      </w:r>
    </w:p>
    <w:p w14:paraId="2E724BED" w14:textId="59B545D4" w:rsidR="00CE4A4D" w:rsidRPr="00CE4A4D" w:rsidRDefault="00CE4A4D" w:rsidP="00CE4A4D">
      <w:pPr>
        <w:snapToGrid w:val="0"/>
        <w:spacing w:line="360" w:lineRule="auto"/>
        <w:ind w:leftChars="300" w:left="720"/>
        <w:rPr>
          <w:rFonts w:ascii="標楷體" w:eastAsia="標楷體" w:hAnsi="標楷體" w:hint="eastAsia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作品名稱：</w:t>
      </w:r>
      <w:r w:rsidRPr="00CE4A4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E4A4D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1D79BA9" w14:textId="77777777" w:rsidR="00CE4A4D" w:rsidRPr="00CE4A4D" w:rsidRDefault="00CE4A4D" w:rsidP="00CE4A4D">
      <w:pPr>
        <w:snapToGrid w:val="0"/>
        <w:spacing w:line="360" w:lineRule="auto"/>
        <w:ind w:leftChars="300" w:left="720"/>
        <w:rPr>
          <w:rFonts w:ascii="標楷體" w:eastAsia="標楷體" w:hAnsi="標楷體" w:hint="eastAsia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無償授權全國中小學科學展覽會主辦單位「國立臺灣科學教育館」得基於非營利之目的，不限時間與地域，收錄於科展資料庫，並以電子形式透過單機、網際網路、無線網路或其他公開傳輸方式，提供進行檢索比對、瀏覽、下載、傳輸、列印等。</w:t>
      </w:r>
    </w:p>
    <w:p w14:paraId="3B0FBB2F" w14:textId="77777777" w:rsidR="00CE4A4D" w:rsidRDefault="00CE4A4D" w:rsidP="00CE4A4D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77B970E" w14:textId="4BDEBD44" w:rsidR="00CE4A4D" w:rsidRPr="00CE4A4D" w:rsidRDefault="00CE4A4D" w:rsidP="00CE4A4D">
      <w:pPr>
        <w:snapToGrid w:val="0"/>
        <w:spacing w:line="360" w:lineRule="auto"/>
        <w:rPr>
          <w:rFonts w:ascii="標楷體" w:eastAsia="標楷體" w:hAnsi="標楷體" w:hint="eastAsia"/>
          <w:sz w:val="36"/>
          <w:szCs w:val="36"/>
        </w:rPr>
      </w:pPr>
      <w:r w:rsidRPr="00CE4A4D">
        <w:rPr>
          <w:rFonts w:ascii="標楷體" w:eastAsia="標楷體" w:hAnsi="標楷體" w:hint="eastAsia"/>
          <w:sz w:val="36"/>
          <w:szCs w:val="36"/>
        </w:rPr>
        <w:t>二、著作權聲明：</w:t>
      </w:r>
    </w:p>
    <w:p w14:paraId="5B5EED3E" w14:textId="77777777" w:rsidR="00CE4A4D" w:rsidRPr="00CE4A4D" w:rsidRDefault="00CE4A4D" w:rsidP="00CE4A4D">
      <w:pPr>
        <w:snapToGrid w:val="0"/>
        <w:spacing w:line="360" w:lineRule="auto"/>
        <w:ind w:leftChars="250" w:left="600"/>
        <w:rPr>
          <w:rFonts w:ascii="標楷體" w:eastAsia="標楷體" w:hAnsi="標楷體" w:hint="eastAsia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本授權書為非專屬授權，著作人仍擁有上述著作之著作權。</w:t>
      </w:r>
      <w:proofErr w:type="gramStart"/>
      <w:r w:rsidRPr="00CE4A4D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CE4A4D">
        <w:rPr>
          <w:rFonts w:ascii="標楷體" w:eastAsia="標楷體" w:hAnsi="標楷體" w:hint="eastAsia"/>
          <w:sz w:val="28"/>
          <w:szCs w:val="28"/>
        </w:rPr>
        <w:t>擔保本著作係著作人之原創性著作，</w:t>
      </w:r>
      <w:proofErr w:type="gramStart"/>
      <w:r w:rsidRPr="00CE4A4D">
        <w:rPr>
          <w:rFonts w:ascii="標楷體" w:eastAsia="標楷體" w:hAnsi="標楷體" w:hint="eastAsia"/>
          <w:sz w:val="28"/>
          <w:szCs w:val="28"/>
        </w:rPr>
        <w:t>有權依本</w:t>
      </w:r>
      <w:proofErr w:type="gramEnd"/>
      <w:r w:rsidRPr="00CE4A4D">
        <w:rPr>
          <w:rFonts w:ascii="標楷體" w:eastAsia="標楷體" w:hAnsi="標楷體" w:hint="eastAsia"/>
          <w:sz w:val="28"/>
          <w:szCs w:val="28"/>
        </w:rPr>
        <w:t>授權書內容進行各項授權，且未侵害任何第三人之智慧財產權。</w:t>
      </w:r>
    </w:p>
    <w:p w14:paraId="63C058C9" w14:textId="77777777" w:rsidR="00CE4A4D" w:rsidRPr="00CE4A4D" w:rsidRDefault="00CE4A4D" w:rsidP="00CE4A4D">
      <w:pPr>
        <w:snapToGrid w:val="0"/>
        <w:spacing w:line="360" w:lineRule="auto"/>
        <w:rPr>
          <w:rFonts w:ascii="標楷體" w:eastAsia="標楷體" w:hAnsi="標楷體" w:hint="eastAsia"/>
          <w:sz w:val="36"/>
          <w:szCs w:val="36"/>
        </w:rPr>
      </w:pPr>
      <w:r w:rsidRPr="00CE4A4D">
        <w:rPr>
          <w:rFonts w:ascii="標楷體" w:eastAsia="標楷體" w:hAnsi="標楷體" w:hint="eastAsia"/>
          <w:sz w:val="36"/>
          <w:szCs w:val="36"/>
        </w:rPr>
        <w:t>此致</w:t>
      </w:r>
    </w:p>
    <w:p w14:paraId="651AFB1F" w14:textId="77777777" w:rsidR="00CE4A4D" w:rsidRPr="00CE4A4D" w:rsidRDefault="00CE4A4D" w:rsidP="00CE4A4D">
      <w:pPr>
        <w:snapToGrid w:val="0"/>
        <w:spacing w:line="480" w:lineRule="auto"/>
        <w:rPr>
          <w:rFonts w:ascii="標楷體" w:eastAsia="標楷體" w:hAnsi="標楷體" w:hint="eastAsia"/>
          <w:sz w:val="36"/>
          <w:szCs w:val="36"/>
        </w:rPr>
      </w:pPr>
      <w:r w:rsidRPr="00CE4A4D">
        <w:rPr>
          <w:rFonts w:ascii="標楷體" w:eastAsia="標楷體" w:hAnsi="標楷體" w:hint="eastAsia"/>
          <w:sz w:val="36"/>
          <w:szCs w:val="36"/>
        </w:rPr>
        <w:t>國立臺灣科學教育館</w:t>
      </w:r>
    </w:p>
    <w:p w14:paraId="1F0E1990" w14:textId="77777777" w:rsidR="00CE4A4D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/>
          <w:sz w:val="28"/>
          <w:szCs w:val="28"/>
        </w:rPr>
      </w:pPr>
      <w:proofErr w:type="gramStart"/>
      <w:r w:rsidRPr="00CE4A4D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CE4A4D">
        <w:rPr>
          <w:rFonts w:ascii="標楷體" w:eastAsia="標楷體" w:hAnsi="標楷體" w:hint="eastAsia"/>
          <w:sz w:val="28"/>
          <w:szCs w:val="28"/>
        </w:rPr>
        <w:t>簽章：</w:t>
      </w:r>
    </w:p>
    <w:p w14:paraId="5720C7E0" w14:textId="45E5E1A4" w:rsidR="00CE4A4D" w:rsidRPr="00CE4A4D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1FA0C0A2" w14:textId="77777777" w:rsidR="00CE4A4D" w:rsidRPr="00CE4A4D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通訊地址：</w:t>
      </w:r>
    </w:p>
    <w:p w14:paraId="7E36C87C" w14:textId="77777777" w:rsidR="00CE4A4D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法定代理人簽章：</w:t>
      </w:r>
    </w:p>
    <w:p w14:paraId="750ABBAC" w14:textId="7AF759A3" w:rsidR="00CE4A4D" w:rsidRPr="00CE4A4D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1F8DFF53" w14:textId="4C19C82F" w:rsidR="00B67B5F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/>
          <w:sz w:val="28"/>
          <w:szCs w:val="28"/>
        </w:rPr>
      </w:pPr>
      <w:r w:rsidRPr="00CE4A4D">
        <w:rPr>
          <w:rFonts w:ascii="標楷體" w:eastAsia="標楷體" w:hAnsi="標楷體" w:hint="eastAsia"/>
          <w:sz w:val="28"/>
          <w:szCs w:val="28"/>
        </w:rPr>
        <w:t>通訊地址：</w:t>
      </w:r>
    </w:p>
    <w:p w14:paraId="14218E6A" w14:textId="77777777" w:rsidR="00CE4A4D" w:rsidRDefault="00CE4A4D" w:rsidP="00CE4A4D">
      <w:pPr>
        <w:snapToGrid w:val="0"/>
        <w:spacing w:line="480" w:lineRule="auto"/>
        <w:ind w:firstLineChars="101" w:firstLine="283"/>
        <w:rPr>
          <w:rFonts w:ascii="標楷體" w:eastAsia="標楷體" w:hAnsi="標楷體" w:hint="eastAsia"/>
          <w:sz w:val="28"/>
          <w:szCs w:val="28"/>
        </w:rPr>
      </w:pPr>
    </w:p>
    <w:p w14:paraId="56A40BEF" w14:textId="6C859D85" w:rsidR="00CE4A4D" w:rsidRPr="00CE4A4D" w:rsidRDefault="00CE4A4D" w:rsidP="00CE4A4D">
      <w:pPr>
        <w:snapToGrid w:val="0"/>
        <w:spacing w:line="480" w:lineRule="auto"/>
        <w:ind w:firstLineChars="557" w:firstLine="1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CE4A4D">
        <w:rPr>
          <w:rFonts w:ascii="標楷體" w:eastAsia="標楷體" w:hAnsi="標楷體" w:hint="eastAsia"/>
          <w:sz w:val="28"/>
          <w:szCs w:val="28"/>
        </w:rPr>
        <w:t>立書日期</w:t>
      </w:r>
      <w:proofErr w:type="gramEnd"/>
      <w:r w:rsidRPr="00CE4A4D">
        <w:rPr>
          <w:rFonts w:ascii="標楷體" w:eastAsia="標楷體" w:hAnsi="標楷體" w:hint="eastAsia"/>
          <w:sz w:val="28"/>
          <w:szCs w:val="28"/>
        </w:rPr>
        <w:t>：中華民國</w:t>
      </w:r>
      <w:r w:rsidRPr="00CE4A4D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CE4A4D">
        <w:rPr>
          <w:rFonts w:ascii="標楷體" w:eastAsia="標楷體" w:hAnsi="標楷體" w:hint="eastAsia"/>
          <w:sz w:val="28"/>
          <w:szCs w:val="28"/>
        </w:rPr>
        <w:t>年</w:t>
      </w:r>
      <w:r w:rsidRPr="00CE4A4D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CE4A4D">
        <w:rPr>
          <w:rFonts w:ascii="標楷體" w:eastAsia="標楷體" w:hAnsi="標楷體" w:hint="eastAsia"/>
          <w:sz w:val="28"/>
          <w:szCs w:val="28"/>
        </w:rPr>
        <w:t>月</w:t>
      </w:r>
      <w:r w:rsidRPr="00CE4A4D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CE4A4D">
        <w:rPr>
          <w:rFonts w:ascii="標楷體" w:eastAsia="標楷體" w:hAnsi="標楷體" w:hint="eastAsia"/>
          <w:sz w:val="28"/>
          <w:szCs w:val="28"/>
        </w:rPr>
        <w:t>日</w:t>
      </w:r>
    </w:p>
    <w:sectPr w:rsidR="00CE4A4D" w:rsidRPr="00CE4A4D" w:rsidSect="00B67B5F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5F"/>
    <w:rsid w:val="00A53BB5"/>
    <w:rsid w:val="00B67B5F"/>
    <w:rsid w:val="00C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DA08"/>
  <w15:chartTrackingRefBased/>
  <w15:docId w15:val="{327BCE4C-7A53-4574-8E0C-01FD83F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kao</dc:creator>
  <cp:keywords/>
  <dc:description/>
  <cp:lastModifiedBy>RAY kao</cp:lastModifiedBy>
  <cp:revision>2</cp:revision>
  <dcterms:created xsi:type="dcterms:W3CDTF">2024-03-22T08:24:00Z</dcterms:created>
  <dcterms:modified xsi:type="dcterms:W3CDTF">2024-03-22T08:24:00Z</dcterms:modified>
</cp:coreProperties>
</file>