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808D8" w14:textId="77777777" w:rsidR="00AB457F" w:rsidRPr="00D31C44" w:rsidRDefault="00871C03" w:rsidP="00D31C44">
      <w:pPr>
        <w:pStyle w:val="Standard"/>
        <w:spacing w:before="120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  <w:r w:rsidRPr="00D34618">
        <w:rPr>
          <w:rFonts w:ascii="標楷體" w:eastAsia="標楷體" w:hAnsi="標楷體" w:cs="標楷體"/>
          <w:sz w:val="28"/>
          <w:szCs w:val="28"/>
          <w:bdr w:val="single" w:sz="4" w:space="0" w:color="auto"/>
        </w:rPr>
        <w:t>附件九之一</w:t>
      </w:r>
      <w:r w:rsidR="00D34618" w:rsidRPr="00D31C44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 xml:space="preserve">  </w:t>
      </w:r>
    </w:p>
    <w:p w14:paraId="67483044" w14:textId="77777777" w:rsidR="00AB457F" w:rsidRPr="002B4BDC" w:rsidRDefault="00871C03">
      <w:pPr>
        <w:pStyle w:val="Standard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2B4BDC">
        <w:rPr>
          <w:rFonts w:ascii="標楷體" w:eastAsia="標楷體" w:hAnsi="標楷體" w:cs="標楷體"/>
          <w:b/>
          <w:bCs/>
          <w:sz w:val="32"/>
          <w:szCs w:val="32"/>
        </w:rPr>
        <w:t>電壓雷射X光風險性評估表</w:t>
      </w:r>
    </w:p>
    <w:p w14:paraId="57708CD3" w14:textId="77777777" w:rsidR="00AB457F" w:rsidRDefault="00AB457F">
      <w:pPr>
        <w:pStyle w:val="Standard"/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</w:p>
    <w:p w14:paraId="13D7589E" w14:textId="77777777" w:rsidR="00AB457F" w:rsidRDefault="00871C03">
      <w:pPr>
        <w:pStyle w:val="Standard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凡涉及運用具危險性設備（設計）或從事潛在有害的或具危險性活動者，皆須檢附此表格 （例如：涉及操作交流電壓超過110伏特、直流電壓超過36伏特、雷射裝置或X光等實驗作品）【此表格必須於實驗進行前填妥】</w:t>
      </w:r>
    </w:p>
    <w:p w14:paraId="476F5055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</w:rPr>
      </w:pPr>
    </w:p>
    <w:p w14:paraId="1469A9CB" w14:textId="4B963ECB" w:rsidR="00AB457F" w:rsidRDefault="00871C03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</w:rPr>
        <w:t>學生姓名：</w:t>
      </w:r>
      <w:r>
        <w:rPr>
          <w:rFonts w:ascii="標楷體" w:eastAsia="標楷體" w:hAnsi="標楷體" w:cs="標楷體"/>
          <w:u w:val="single"/>
        </w:rPr>
        <w:t xml:space="preserve">                              </w:t>
      </w:r>
      <w:r w:rsidR="007E2683" w:rsidRPr="007E2683"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就讀學校：</w:t>
      </w:r>
      <w:r w:rsidR="007E2683" w:rsidRPr="007E2683">
        <w:rPr>
          <w:rFonts w:ascii="標楷體" w:eastAsia="標楷體" w:hAnsi="標楷體" w:cs="標楷體"/>
          <w:color w:val="000000" w:themeColor="text1"/>
          <w:u w:val="single"/>
        </w:rPr>
        <w:t xml:space="preserve">                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34A38D37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016D40DD" w14:textId="42DBD98E" w:rsidR="00AB457F" w:rsidRDefault="00871C03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</w:rPr>
        <w:t>作品名稱：</w:t>
      </w:r>
      <w:r>
        <w:rPr>
          <w:rFonts w:ascii="標楷體" w:eastAsia="標楷體" w:hAnsi="標楷體" w:cs="標楷體"/>
          <w:u w:val="single"/>
        </w:rPr>
        <w:t xml:space="preserve">                                                         </w:t>
      </w:r>
      <w:r w:rsidRPr="007E2683">
        <w:rPr>
          <w:rFonts w:ascii="標楷體" w:eastAsia="標楷體" w:hAnsi="標楷體" w:cs="標楷體"/>
          <w:u w:val="single"/>
        </w:rPr>
        <w:t xml:space="preserve">               </w:t>
      </w:r>
      <w:r w:rsidR="007E2683">
        <w:rPr>
          <w:rFonts w:ascii="標楷體" w:eastAsia="標楷體" w:hAnsi="標楷體" w:cs="標楷體"/>
          <w:u w:val="single"/>
        </w:rPr>
        <w:t xml:space="preserve"> </w:t>
      </w:r>
      <w:r w:rsidRPr="007E2683">
        <w:rPr>
          <w:rFonts w:ascii="標楷體" w:eastAsia="標楷體" w:hAnsi="標楷體" w:cs="標楷體"/>
          <w:u w:val="single"/>
        </w:rPr>
        <w:t xml:space="preserve">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575E1582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4F6BF10C" w14:textId="77777777" w:rsidR="00AB457F" w:rsidRDefault="00871C03">
      <w:pPr>
        <w:pStyle w:val="Standard"/>
        <w:numPr>
          <w:ilvl w:val="0"/>
          <w:numId w:val="32"/>
        </w:numPr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列出所有運用之具風險性之活動、設備（設計）;須包含使用電壓數值或雷射等級。</w:t>
      </w:r>
    </w:p>
    <w:p w14:paraId="7B0B2FF9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773C62C2" w14:textId="77777777" w:rsidR="00AB457F" w:rsidRDefault="00871C03">
      <w:pPr>
        <w:pStyle w:val="Standard"/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標示、敘明並評估此作品所涉及之風險及危險性。</w:t>
      </w:r>
    </w:p>
    <w:p w14:paraId="62A59DB1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069F7AD4" w14:textId="77777777" w:rsidR="00AB457F" w:rsidRDefault="00871C03">
      <w:pPr>
        <w:pStyle w:val="Standard"/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描述採取何種預防措施與實驗過程以降低風險及危險性。</w:t>
      </w:r>
    </w:p>
    <w:p w14:paraId="2F37BD3B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08634C57" w14:textId="77777777" w:rsidR="00AB457F" w:rsidRDefault="00871C03">
      <w:pPr>
        <w:pStyle w:val="Standard"/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列出安全資訊之來源。</w:t>
      </w:r>
    </w:p>
    <w:p w14:paraId="64745927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5E8D2C2B" w14:textId="77777777" w:rsidR="00AB457F" w:rsidRDefault="00871C03">
      <w:pPr>
        <w:pStyle w:val="Standard"/>
        <w:numPr>
          <w:ilvl w:val="0"/>
          <w:numId w:val="25"/>
        </w:numPr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以下由具相關資格證照之研究人員、主管人員填寫：</w:t>
      </w:r>
    </w:p>
    <w:p w14:paraId="68E46940" w14:textId="77777777" w:rsidR="00AB457F" w:rsidRDefault="00871C03">
      <w:pPr>
        <w:pStyle w:val="Standard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　本人同意上述危險性評估與安全預防措施及程序，並證明本人熟知學生研究過程並將直接監督其實驗操作。</w:t>
      </w:r>
    </w:p>
    <w:p w14:paraId="1DA6B137" w14:textId="77777777" w:rsidR="00AB457F" w:rsidRDefault="00AB457F">
      <w:pPr>
        <w:pStyle w:val="Standard"/>
        <w:spacing w:line="400" w:lineRule="exact"/>
        <w:ind w:left="360"/>
        <w:jc w:val="both"/>
        <w:rPr>
          <w:rFonts w:ascii="標楷體" w:eastAsia="標楷體" w:hAnsi="標楷體" w:cs="標楷體"/>
          <w:u w:val="single"/>
        </w:rPr>
      </w:pPr>
    </w:p>
    <w:p w14:paraId="1EE95337" w14:textId="7D97EA27" w:rsidR="00AB457F" w:rsidRDefault="00871C03">
      <w:pPr>
        <w:pStyle w:val="Standard"/>
        <w:numPr>
          <w:ilvl w:val="0"/>
          <w:numId w:val="6"/>
        </w:numPr>
        <w:spacing w:line="400" w:lineRule="exact"/>
        <w:jc w:val="both"/>
      </w:pPr>
      <w:r>
        <w:rPr>
          <w:rFonts w:ascii="標楷體" w:eastAsia="標楷體" w:hAnsi="標楷體" w:cs="標楷體"/>
        </w:rPr>
        <w:t>學校；指導教師簽名</w:t>
      </w:r>
      <w:r w:rsidR="007E2683">
        <w:rPr>
          <w:rFonts w:ascii="標楷體" w:eastAsia="標楷體" w:hAnsi="標楷體" w:cs="標楷體"/>
          <w:u w:val="single"/>
        </w:rPr>
        <w:t xml:space="preserve">                              </w:t>
      </w:r>
      <w:r w:rsidR="007E2683" w:rsidRPr="007E2683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日期：</w:t>
      </w:r>
      <w:r>
        <w:rPr>
          <w:rFonts w:ascii="標楷體" w:eastAsia="標楷體" w:hAnsi="標楷體" w:cs="標楷體"/>
          <w:u w:val="single"/>
        </w:rPr>
        <w:t xml:space="preserve">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782A1C59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028E8B74" w14:textId="6BAF4549" w:rsidR="00AB457F" w:rsidRDefault="00871C03">
      <w:pPr>
        <w:pStyle w:val="Standard"/>
        <w:numPr>
          <w:ilvl w:val="0"/>
          <w:numId w:val="6"/>
        </w:numPr>
        <w:spacing w:line="400" w:lineRule="exact"/>
        <w:jc w:val="both"/>
      </w:pPr>
      <w:r>
        <w:rPr>
          <w:rFonts w:ascii="標楷體" w:eastAsia="標楷體" w:hAnsi="標楷體" w:cs="標楷體"/>
        </w:rPr>
        <w:t>大學或研究機構</w:t>
      </w:r>
      <w:r>
        <w:rPr>
          <w:rFonts w:ascii="標楷體" w:eastAsia="標楷體" w:hAnsi="標楷體" w:cs="標楷體"/>
          <w:vertAlign w:val="superscript"/>
        </w:rPr>
        <w:t>＊</w:t>
      </w:r>
      <w:r>
        <w:rPr>
          <w:rFonts w:ascii="標楷體" w:eastAsia="標楷體" w:hAnsi="標楷體" w:cs="標楷體"/>
        </w:rPr>
        <w:t>；教授或研究員簽名</w:t>
      </w:r>
      <w:r>
        <w:rPr>
          <w:rFonts w:ascii="標楷體" w:eastAsia="標楷體" w:hAnsi="標楷體" w:cs="標楷體"/>
          <w:u w:val="single"/>
        </w:rPr>
        <w:t xml:space="preserve">               </w:t>
      </w:r>
      <w:r w:rsidRPr="007E2683">
        <w:rPr>
          <w:rFonts w:ascii="標楷體" w:eastAsia="標楷體" w:hAnsi="標楷體" w:cs="標楷體"/>
        </w:rPr>
        <w:t xml:space="preserve"> 日期：</w:t>
      </w:r>
      <w:r>
        <w:rPr>
          <w:rFonts w:ascii="標楷體" w:eastAsia="標楷體" w:hAnsi="標楷體" w:cs="標楷體"/>
          <w:u w:val="single"/>
        </w:rPr>
        <w:t xml:space="preserve">            </w:t>
      </w:r>
      <w:r w:rsidR="007E2683"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3188A434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6210282C" w14:textId="6334BBA0" w:rsidR="00AB457F" w:rsidRDefault="00871C03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</w:rPr>
        <w:t>服務機關：</w:t>
      </w:r>
      <w:r>
        <w:rPr>
          <w:rFonts w:ascii="標楷體" w:eastAsia="標楷體" w:hAnsi="標楷體" w:cs="標楷體"/>
          <w:u w:val="single"/>
        </w:rPr>
        <w:t xml:space="preserve">                       </w:t>
      </w:r>
      <w:r>
        <w:rPr>
          <w:rFonts w:ascii="標楷體" w:eastAsia="標楷體" w:hAnsi="標楷體" w:cs="標楷體"/>
        </w:rPr>
        <w:t>（請蓋系所戳章）電話：</w:t>
      </w:r>
      <w:r>
        <w:rPr>
          <w:rFonts w:ascii="標楷體" w:eastAsia="標楷體" w:hAnsi="標楷體" w:cs="標楷體"/>
          <w:u w:val="single"/>
        </w:rPr>
        <w:t xml:space="preserve">   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20E20331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u w:val="single"/>
        </w:rPr>
      </w:pPr>
    </w:p>
    <w:p w14:paraId="19A13529" w14:textId="025FC90C" w:rsidR="00AB457F" w:rsidRDefault="00871C03">
      <w:pPr>
        <w:pStyle w:val="Standard"/>
        <w:spacing w:line="4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地址：</w:t>
      </w:r>
      <w:r w:rsidRPr="007E2683">
        <w:rPr>
          <w:rFonts w:ascii="標楷體" w:eastAsia="標楷體" w:hAnsi="標楷體" w:cs="標楷體"/>
          <w:u w:val="single"/>
        </w:rPr>
        <w:t xml:space="preserve">                                                             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58812EE0" w14:textId="77777777" w:rsidR="00AB457F" w:rsidRDefault="00AB457F">
      <w:pPr>
        <w:pStyle w:val="Standard"/>
        <w:spacing w:line="400" w:lineRule="exact"/>
        <w:jc w:val="both"/>
        <w:rPr>
          <w:rFonts w:ascii="標楷體" w:eastAsia="標楷體" w:hAnsi="標楷體" w:cs="標楷體"/>
          <w:b/>
          <w:bCs/>
        </w:rPr>
      </w:pPr>
    </w:p>
    <w:p w14:paraId="6EF01E11" w14:textId="77777777" w:rsidR="00AB457F" w:rsidRDefault="00871C03">
      <w:pPr>
        <w:pStyle w:val="Standard"/>
        <w:spacing w:line="400" w:lineRule="exact"/>
        <w:ind w:left="283" w:hanging="283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＊實驗涉及雷射，均須符合國家標準檢驗局CNS 11640雷射安全使用標準、行政院原子能委員會規範及國際標準IEC 60825規範。</w:t>
      </w:r>
    </w:p>
    <w:p w14:paraId="0CBE5216" w14:textId="77777777" w:rsidR="00AB457F" w:rsidRDefault="00871C03">
      <w:pPr>
        <w:pStyle w:val="Standard"/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＊實驗涉及高電壓者，須符合我國電力規範、電工法規及電器安全規範。</w:t>
      </w:r>
    </w:p>
    <w:p w14:paraId="04A0B12A" w14:textId="2312BDA6" w:rsidR="00AB457F" w:rsidRDefault="00AB457F">
      <w:pPr>
        <w:pStyle w:val="Standard"/>
        <w:spacing w:line="400" w:lineRule="exact"/>
        <w:rPr>
          <w:rFonts w:ascii="標楷體" w:eastAsia="標楷體" w:hAnsi="標楷體" w:cs="標楷體" w:hint="eastAsia"/>
          <w:sz w:val="28"/>
          <w:szCs w:val="28"/>
        </w:rPr>
      </w:pPr>
    </w:p>
    <w:p w14:paraId="23B93841" w14:textId="77777777" w:rsidR="00AB457F" w:rsidRPr="00D31C44" w:rsidRDefault="00871C03" w:rsidP="00D31C44">
      <w:pPr>
        <w:pStyle w:val="Standard"/>
        <w:spacing w:before="120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  <w:r w:rsidRPr="00D34618">
        <w:rPr>
          <w:rFonts w:ascii="標楷體" w:eastAsia="標楷體" w:hAnsi="標楷體" w:cs="標楷體"/>
          <w:sz w:val="28"/>
          <w:szCs w:val="28"/>
          <w:bdr w:val="single" w:sz="4" w:space="0" w:color="auto"/>
        </w:rPr>
        <w:lastRenderedPageBreak/>
        <w:t>附件九之二</w:t>
      </w:r>
      <w:r w:rsidR="00D34618" w:rsidRPr="00D31C44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 xml:space="preserve">  </w:t>
      </w:r>
    </w:p>
    <w:p w14:paraId="13AFDE99" w14:textId="77777777" w:rsidR="00AB457F" w:rsidRPr="002B4BDC" w:rsidRDefault="00871C03">
      <w:pPr>
        <w:pStyle w:val="Standard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2B4BDC">
        <w:rPr>
          <w:rFonts w:ascii="標楷體" w:eastAsia="標楷體" w:hAnsi="標楷體" w:cs="標楷體"/>
          <w:b/>
          <w:bCs/>
          <w:sz w:val="32"/>
          <w:szCs w:val="32"/>
        </w:rPr>
        <w:t>脊椎動物研究切結書</w:t>
      </w:r>
    </w:p>
    <w:p w14:paraId="5CFB43E9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135659F5" w14:textId="77777777" w:rsidR="007E2683" w:rsidRDefault="007E2683" w:rsidP="007E2683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</w:rPr>
        <w:t>學生姓名：</w:t>
      </w:r>
      <w:r>
        <w:rPr>
          <w:rFonts w:ascii="標楷體" w:eastAsia="標楷體" w:hAnsi="標楷體" w:cs="標楷體"/>
          <w:u w:val="single"/>
        </w:rPr>
        <w:t xml:space="preserve">                              </w:t>
      </w:r>
      <w:r w:rsidRPr="007E2683"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就讀學校：</w:t>
      </w:r>
      <w:r w:rsidRPr="007E2683">
        <w:rPr>
          <w:rFonts w:ascii="標楷體" w:eastAsia="標楷體" w:hAnsi="標楷體" w:cs="標楷體"/>
          <w:color w:val="000000" w:themeColor="text1"/>
          <w:u w:val="single"/>
        </w:rPr>
        <w:t xml:space="preserve">                                </w:t>
      </w:r>
      <w:r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12390B3F" w14:textId="77777777" w:rsidR="00AB457F" w:rsidRPr="007E2683" w:rsidRDefault="00AB457F">
      <w:pPr>
        <w:pStyle w:val="Standard"/>
        <w:spacing w:line="400" w:lineRule="exact"/>
        <w:rPr>
          <w:rFonts w:ascii="標楷體" w:eastAsia="標楷體" w:hAnsi="標楷體" w:cs="標楷體"/>
          <w:u w:val="single"/>
        </w:rPr>
      </w:pPr>
    </w:p>
    <w:p w14:paraId="31712E61" w14:textId="74C70CB2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</w:rPr>
        <w:t>作品名</w:t>
      </w:r>
      <w:r w:rsidR="007E2683">
        <w:rPr>
          <w:rFonts w:ascii="標楷體" w:eastAsia="標楷體" w:hAnsi="標楷體" w:cs="標楷體"/>
        </w:rPr>
        <w:t>稱：</w:t>
      </w:r>
      <w:r w:rsidR="007E2683">
        <w:rPr>
          <w:rFonts w:ascii="標楷體" w:eastAsia="標楷體" w:hAnsi="標楷體" w:cs="標楷體"/>
          <w:u w:val="single"/>
        </w:rPr>
        <w:t xml:space="preserve">                                                         </w:t>
      </w:r>
      <w:r w:rsidR="007E2683" w:rsidRPr="007E2683">
        <w:rPr>
          <w:rFonts w:ascii="標楷體" w:eastAsia="標楷體" w:hAnsi="標楷體" w:cs="標楷體"/>
          <w:u w:val="single"/>
        </w:rPr>
        <w:t xml:space="preserve">               </w:t>
      </w:r>
      <w:r w:rsidR="007E2683">
        <w:rPr>
          <w:rFonts w:ascii="標楷體" w:eastAsia="標楷體" w:hAnsi="標楷體" w:cs="標楷體"/>
          <w:u w:val="single"/>
        </w:rPr>
        <w:t xml:space="preserve"> </w:t>
      </w:r>
      <w:r w:rsidR="007E2683" w:rsidRPr="007E2683">
        <w:rPr>
          <w:rFonts w:ascii="標楷體" w:eastAsia="標楷體" w:hAnsi="標楷體" w:cs="標楷體"/>
          <w:u w:val="single"/>
        </w:rPr>
        <w:t xml:space="preserve">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5E0D0572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  <w:u w:val="single"/>
        </w:rPr>
      </w:pPr>
    </w:p>
    <w:p w14:paraId="3496C7D2" w14:textId="77777777" w:rsidR="00AB457F" w:rsidRDefault="00871C03">
      <w:pPr>
        <w:pStyle w:val="Standard"/>
        <w:numPr>
          <w:ilvl w:val="0"/>
          <w:numId w:val="33"/>
        </w:num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研究之動物名稱及數量。</w:t>
      </w:r>
    </w:p>
    <w:p w14:paraId="177CA23A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236843DE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72006959" w14:textId="77777777" w:rsidR="00AB457F" w:rsidRDefault="00871C03">
      <w:pPr>
        <w:pStyle w:val="Standard"/>
        <w:numPr>
          <w:ilvl w:val="0"/>
          <w:numId w:val="20"/>
        </w:numPr>
        <w:spacing w:line="400" w:lineRule="exact"/>
      </w:pPr>
      <w:r>
        <w:rPr>
          <w:rFonts w:ascii="標楷體" w:eastAsia="標楷體" w:hAnsi="標楷體" w:cs="標楷體"/>
        </w:rPr>
        <w:t>如何依法取得動物之來源</w:t>
      </w:r>
      <w:r>
        <w:rPr>
          <w:rFonts w:ascii="標楷體" w:eastAsia="標楷體" w:hAnsi="標楷體" w:cs="標楷體"/>
          <w:vertAlign w:val="superscript"/>
        </w:rPr>
        <w:t>＊</w:t>
      </w:r>
      <w:r>
        <w:rPr>
          <w:rFonts w:ascii="標楷體" w:eastAsia="標楷體" w:hAnsi="標楷體" w:cs="標楷體"/>
        </w:rPr>
        <w:t>？</w:t>
      </w:r>
    </w:p>
    <w:p w14:paraId="14D66309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7FA212BA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07B56E32" w14:textId="77777777" w:rsidR="00AB457F" w:rsidRDefault="00871C03">
      <w:pPr>
        <w:pStyle w:val="Standard"/>
        <w:numPr>
          <w:ilvl w:val="0"/>
          <w:numId w:val="20"/>
        </w:num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簡述研究過程，並說明使用脊椎動物之必要性。</w:t>
      </w:r>
    </w:p>
    <w:p w14:paraId="56513B1F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0555EEA1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4CB04C36" w14:textId="77777777" w:rsidR="00AB457F" w:rsidRDefault="00871C03">
      <w:pPr>
        <w:pStyle w:val="Standard"/>
        <w:spacing w:line="400" w:lineRule="exact"/>
        <w:ind w:left="425" w:hanging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 是否解剖或傷害動物？是否由合格獸醫師或相關領域之科學家進行相關實驗操作? 請詳述實驗方式及如何將傷害減至最低。</w:t>
      </w:r>
    </w:p>
    <w:p w14:paraId="22689686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21636388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7CEE0B81" w14:textId="77777777" w:rsidR="00AB457F" w:rsidRDefault="00871C03">
      <w:pPr>
        <w:pStyle w:val="Standard"/>
        <w:numPr>
          <w:ilvl w:val="0"/>
          <w:numId w:val="34"/>
        </w:num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進行實驗地點：</w:t>
      </w:r>
    </w:p>
    <w:p w14:paraId="533C4F6B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4BBFA9F1" w14:textId="2A6E7AB0" w:rsidR="00AB457F" w:rsidRDefault="00871C03">
      <w:pPr>
        <w:pStyle w:val="Standard"/>
        <w:numPr>
          <w:ilvl w:val="0"/>
          <w:numId w:val="6"/>
        </w:numPr>
        <w:spacing w:line="400" w:lineRule="exact"/>
      </w:pPr>
      <w:r>
        <w:rPr>
          <w:rFonts w:ascii="標楷體" w:eastAsia="標楷體" w:hAnsi="標楷體" w:cs="標楷體"/>
        </w:rPr>
        <w:t>家中；家長簽名</w:t>
      </w:r>
      <w:r>
        <w:rPr>
          <w:rFonts w:ascii="標楷體" w:eastAsia="標楷體" w:hAnsi="標楷體" w:cs="標楷體"/>
          <w:u w:val="single"/>
        </w:rPr>
        <w:t xml:space="preserve">        </w:t>
      </w:r>
      <w:r w:rsidR="007E2683">
        <w:rPr>
          <w:rFonts w:ascii="標楷體" w:eastAsia="標楷體" w:hAnsi="標楷體" w:cs="標楷體"/>
          <w:u w:val="single"/>
        </w:rPr>
        <w:t xml:space="preserve">                               </w:t>
      </w:r>
      <w:r>
        <w:rPr>
          <w:rFonts w:ascii="標楷體" w:eastAsia="標楷體" w:hAnsi="標楷體" w:cs="標楷體"/>
          <w:u w:val="single"/>
        </w:rPr>
        <w:t xml:space="preserve">    </w:t>
      </w:r>
      <w:r w:rsidRPr="007E2683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日期：</w:t>
      </w:r>
      <w:r>
        <w:rPr>
          <w:rFonts w:ascii="標楷體" w:eastAsia="標楷體" w:hAnsi="標楷體" w:cs="標楷體"/>
          <w:u w:val="single"/>
        </w:rPr>
        <w:t xml:space="preserve">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12E755E0" w14:textId="77777777" w:rsidR="00AB457F" w:rsidRDefault="00871C03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</w:p>
    <w:p w14:paraId="4FD62540" w14:textId="47413D72" w:rsidR="00AB457F" w:rsidRDefault="00871C03">
      <w:pPr>
        <w:pStyle w:val="Standard"/>
        <w:numPr>
          <w:ilvl w:val="0"/>
          <w:numId w:val="6"/>
        </w:numPr>
        <w:spacing w:line="400" w:lineRule="exact"/>
      </w:pPr>
      <w:r>
        <w:rPr>
          <w:rFonts w:ascii="標楷體" w:eastAsia="標楷體" w:hAnsi="標楷體" w:cs="標楷體"/>
        </w:rPr>
        <w:t>學校；指導教師簽名</w:t>
      </w:r>
      <w:r>
        <w:rPr>
          <w:rFonts w:ascii="標楷體" w:eastAsia="標楷體" w:hAnsi="標楷體" w:cs="標楷體"/>
          <w:u w:val="single"/>
        </w:rPr>
        <w:t xml:space="preserve">                                   </w:t>
      </w:r>
      <w:r w:rsidR="007E2683">
        <w:rPr>
          <w:rFonts w:ascii="標楷體" w:eastAsia="標楷體" w:hAnsi="標楷體" w:cs="標楷體"/>
          <w:u w:val="single"/>
        </w:rPr>
        <w:t xml:space="preserve">  </w:t>
      </w:r>
      <w:r>
        <w:rPr>
          <w:rFonts w:ascii="標楷體" w:eastAsia="標楷體" w:hAnsi="標楷體" w:cs="標楷體"/>
          <w:u w:val="single"/>
        </w:rPr>
        <w:t xml:space="preserve">  </w:t>
      </w:r>
      <w:r w:rsidRPr="007E2683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日期：</w:t>
      </w:r>
      <w:r w:rsidR="007E2683">
        <w:rPr>
          <w:rFonts w:ascii="標楷體" w:eastAsia="標楷體" w:hAnsi="標楷體" w:cs="標楷體"/>
          <w:u w:val="single"/>
        </w:rPr>
        <w:t xml:space="preserve">               </w:t>
      </w:r>
      <w:r>
        <w:rPr>
          <w:rFonts w:ascii="標楷體" w:eastAsia="標楷體" w:hAnsi="標楷體" w:cs="標楷體"/>
          <w:u w:val="single"/>
        </w:rPr>
        <w:t xml:space="preserve">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655FEEE6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2C5CE7EA" w14:textId="7F79D900" w:rsidR="00AB457F" w:rsidRDefault="00871C03">
      <w:pPr>
        <w:pStyle w:val="Standard"/>
        <w:numPr>
          <w:ilvl w:val="0"/>
          <w:numId w:val="6"/>
        </w:numPr>
        <w:spacing w:line="400" w:lineRule="exact"/>
      </w:pPr>
      <w:r>
        <w:rPr>
          <w:rFonts w:ascii="標楷體" w:eastAsia="標楷體" w:hAnsi="標楷體" w:cs="標楷體"/>
        </w:rPr>
        <w:t>大學或研究機構；教授或研究員簽名</w:t>
      </w:r>
      <w:r>
        <w:rPr>
          <w:rFonts w:ascii="標楷體" w:eastAsia="標楷體" w:hAnsi="標楷體" w:cs="標楷體"/>
          <w:u w:val="single"/>
        </w:rPr>
        <w:t xml:space="preserve">                    </w:t>
      </w:r>
      <w:r w:rsidRPr="007E2683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日期：</w:t>
      </w:r>
      <w:r>
        <w:rPr>
          <w:rFonts w:ascii="標楷體" w:eastAsia="標楷體" w:hAnsi="標楷體" w:cs="標楷體"/>
          <w:u w:val="single"/>
        </w:rPr>
        <w:t xml:space="preserve">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0339C73D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5A9D30B9" w14:textId="50909B2B" w:rsidR="00AB457F" w:rsidRDefault="00871C03">
      <w:pPr>
        <w:pStyle w:val="Standard"/>
        <w:spacing w:line="400" w:lineRule="exact"/>
        <w:ind w:firstLine="480"/>
      </w:pPr>
      <w:r>
        <w:rPr>
          <w:rFonts w:ascii="標楷體" w:eastAsia="標楷體" w:hAnsi="標楷體" w:cs="標楷體"/>
        </w:rPr>
        <w:t>服務機關：</w:t>
      </w:r>
      <w:r>
        <w:rPr>
          <w:rFonts w:ascii="標楷體" w:eastAsia="標楷體" w:hAnsi="標楷體" w:cs="標楷體"/>
          <w:u w:val="single"/>
        </w:rPr>
        <w:t xml:space="preserve">                             </w:t>
      </w:r>
      <w:r w:rsidRPr="00BA7393">
        <w:rPr>
          <w:rFonts w:ascii="標楷體" w:eastAsia="標楷體" w:hAnsi="標楷體" w:cs="標楷體"/>
        </w:rPr>
        <w:t xml:space="preserve">（請蓋機關印信） </w:t>
      </w:r>
      <w:r>
        <w:rPr>
          <w:rFonts w:ascii="標楷體" w:eastAsia="標楷體" w:hAnsi="標楷體" w:cs="標楷體"/>
        </w:rPr>
        <w:t>電話：</w:t>
      </w:r>
      <w:r>
        <w:rPr>
          <w:rFonts w:ascii="標楷體" w:eastAsia="標楷體" w:hAnsi="標楷體" w:cs="標楷體"/>
          <w:u w:val="single"/>
        </w:rPr>
        <w:t xml:space="preserve">  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5B630093" w14:textId="77777777" w:rsidR="00AB457F" w:rsidRDefault="00AB457F">
      <w:pPr>
        <w:pStyle w:val="Standard"/>
        <w:spacing w:line="400" w:lineRule="exact"/>
        <w:ind w:firstLine="480"/>
        <w:rPr>
          <w:rFonts w:ascii="標楷體" w:eastAsia="標楷體" w:hAnsi="標楷體" w:cs="標楷體"/>
          <w:u w:val="single"/>
        </w:rPr>
      </w:pPr>
    </w:p>
    <w:p w14:paraId="0019F04E" w14:textId="503269B0" w:rsidR="00AB457F" w:rsidRDefault="00871C03">
      <w:pPr>
        <w:pStyle w:val="Standard"/>
        <w:spacing w:line="400" w:lineRule="exact"/>
        <w:ind w:firstLine="480"/>
      </w:pPr>
      <w:r>
        <w:rPr>
          <w:rFonts w:ascii="標楷體" w:eastAsia="標楷體" w:hAnsi="標楷體" w:cs="標楷體"/>
        </w:rPr>
        <w:t>地址：</w:t>
      </w:r>
      <w:r>
        <w:rPr>
          <w:rFonts w:ascii="標楷體" w:eastAsia="標楷體" w:hAnsi="標楷體" w:cs="標楷體"/>
          <w:u w:val="single"/>
        </w:rPr>
        <w:t xml:space="preserve">                                                                          </w:t>
      </w:r>
      <w:r w:rsidR="007E268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7E249F33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  <w:b/>
          <w:bCs/>
          <w:u w:val="single"/>
        </w:rPr>
      </w:pPr>
    </w:p>
    <w:p w14:paraId="5DFC5094" w14:textId="77777777" w:rsidR="00AB457F" w:rsidRDefault="00871C03">
      <w:pPr>
        <w:pStyle w:val="Standard"/>
        <w:spacing w:line="40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【註一】保育類動物須獲得</w:t>
      </w:r>
      <w:r w:rsidR="00252DF4">
        <w:rPr>
          <w:rFonts w:ascii="標楷體" w:eastAsia="標楷體" w:hAnsi="標楷體" w:cs="標楷體"/>
          <w:b/>
          <w:bCs/>
        </w:rPr>
        <w:t>農業部</w:t>
      </w:r>
      <w:r>
        <w:rPr>
          <w:rFonts w:ascii="標楷體" w:eastAsia="標楷體" w:hAnsi="標楷體" w:cs="標楷體"/>
          <w:b/>
          <w:bCs/>
        </w:rPr>
        <w:t>同意書。</w:t>
      </w:r>
    </w:p>
    <w:p w14:paraId="33AC185B" w14:textId="77777777" w:rsidR="00AB457F" w:rsidRDefault="00871C03">
      <w:pPr>
        <w:pStyle w:val="Standard"/>
        <w:spacing w:line="40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【註二】需檢附獸醫師或相關領域之科學家證明函。</w:t>
      </w:r>
    </w:p>
    <w:p w14:paraId="6C2F25AF" w14:textId="77777777" w:rsidR="00AB457F" w:rsidRDefault="00AB457F">
      <w:pPr>
        <w:pStyle w:val="Standard"/>
        <w:spacing w:line="320" w:lineRule="exact"/>
        <w:ind w:left="560" w:hanging="560"/>
        <w:rPr>
          <w:rFonts w:ascii="標楷體" w:eastAsia="標楷體" w:hAnsi="標楷體" w:cs="標楷體"/>
          <w:sz w:val="28"/>
          <w:szCs w:val="28"/>
        </w:rPr>
      </w:pPr>
    </w:p>
    <w:p w14:paraId="67C5A77A" w14:textId="77777777" w:rsidR="00AB457F" w:rsidRDefault="00AB457F">
      <w:pPr>
        <w:pStyle w:val="Standard"/>
        <w:spacing w:line="320" w:lineRule="exact"/>
        <w:ind w:left="560" w:hanging="560"/>
        <w:rPr>
          <w:rFonts w:ascii="標楷體" w:eastAsia="標楷體" w:hAnsi="標楷體" w:cs="標楷體"/>
          <w:sz w:val="28"/>
          <w:szCs w:val="28"/>
        </w:rPr>
      </w:pPr>
    </w:p>
    <w:p w14:paraId="24B6EBBB" w14:textId="77777777" w:rsidR="00AB457F" w:rsidRPr="00D31C44" w:rsidRDefault="00871C03" w:rsidP="00D31C44">
      <w:pPr>
        <w:pStyle w:val="Standard"/>
        <w:spacing w:before="120"/>
        <w:rPr>
          <w:rFonts w:ascii="標楷體" w:eastAsia="標楷體" w:hAnsi="標楷體" w:cs="標楷體"/>
          <w:sz w:val="28"/>
          <w:szCs w:val="28"/>
          <w:bdr w:val="single" w:sz="4" w:space="0" w:color="auto"/>
        </w:rPr>
      </w:pPr>
      <w:r w:rsidRPr="00D34618">
        <w:rPr>
          <w:rFonts w:ascii="標楷體" w:eastAsia="標楷體" w:hAnsi="標楷體" w:cs="標楷體"/>
          <w:sz w:val="28"/>
          <w:szCs w:val="28"/>
          <w:bdr w:val="single" w:sz="4" w:space="0" w:color="auto"/>
        </w:rPr>
        <w:lastRenderedPageBreak/>
        <w:t>附件九之三</w:t>
      </w:r>
      <w:r w:rsidR="00D34618" w:rsidRPr="00D31C44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 xml:space="preserve">  </w:t>
      </w:r>
    </w:p>
    <w:p w14:paraId="187E3ACE" w14:textId="77777777" w:rsidR="00AB457F" w:rsidRPr="002B4BDC" w:rsidRDefault="00871C03">
      <w:pPr>
        <w:pStyle w:val="Standard"/>
        <w:spacing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2B4BDC">
        <w:rPr>
          <w:rFonts w:ascii="標楷體" w:eastAsia="標楷體" w:hAnsi="標楷體" w:cs="標楷體"/>
          <w:b/>
          <w:bCs/>
          <w:sz w:val="32"/>
          <w:szCs w:val="32"/>
        </w:rPr>
        <w:t>人類研究切結書</w:t>
      </w:r>
    </w:p>
    <w:p w14:paraId="3DA2AA75" w14:textId="6623DBE6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</w:rPr>
        <w:t>學生姓名：</w:t>
      </w:r>
      <w:r>
        <w:rPr>
          <w:rFonts w:ascii="標楷體" w:eastAsia="標楷體" w:hAnsi="標楷體" w:cs="標楷體"/>
          <w:u w:val="single"/>
        </w:rPr>
        <w:t xml:space="preserve">                  </w:t>
      </w:r>
      <w:r w:rsidR="00BA7393">
        <w:rPr>
          <w:rFonts w:ascii="標楷體" w:eastAsia="標楷體" w:hAnsi="標楷體" w:cs="標楷體"/>
          <w:u w:val="single"/>
        </w:rPr>
        <w:t xml:space="preserve">  </w:t>
      </w:r>
      <w:r>
        <w:rPr>
          <w:rFonts w:ascii="標楷體" w:eastAsia="標楷體" w:hAnsi="標楷體" w:cs="標楷體"/>
          <w:u w:val="single"/>
        </w:rPr>
        <w:t xml:space="preserve">         </w:t>
      </w:r>
      <w:r w:rsidRPr="00BA7393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就讀學校：</w:t>
      </w:r>
      <w:r>
        <w:rPr>
          <w:rFonts w:ascii="標楷體" w:eastAsia="標楷體" w:hAnsi="標楷體" w:cs="標楷體"/>
          <w:u w:val="single"/>
        </w:rPr>
        <w:t xml:space="preserve">                  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24721822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  <w:u w:val="single"/>
        </w:rPr>
      </w:pPr>
    </w:p>
    <w:p w14:paraId="48148AB8" w14:textId="6A0A69EE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</w:rPr>
        <w:t>作品名稱：</w:t>
      </w:r>
      <w:r>
        <w:rPr>
          <w:rFonts w:ascii="標楷體" w:eastAsia="標楷體" w:hAnsi="標楷體" w:cs="標楷體"/>
          <w:u w:val="single"/>
        </w:rPr>
        <w:t xml:space="preserve">                                                          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571AA1CA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  <w:u w:val="single"/>
        </w:rPr>
      </w:pPr>
    </w:p>
    <w:p w14:paraId="33BDA045" w14:textId="77777777" w:rsidR="00AB457F" w:rsidRDefault="00871C03">
      <w:pPr>
        <w:pStyle w:val="Standard"/>
        <w:spacing w:line="400" w:lineRule="exact"/>
        <w:ind w:left="240" w:hanging="240"/>
      </w:pPr>
      <w:r>
        <w:rPr>
          <w:rFonts w:ascii="標楷體" w:eastAsia="標楷體" w:hAnsi="標楷體" w:cs="標楷體"/>
        </w:rPr>
        <w:t>1.人類研究是否屬於我國人體研究法、醫療法等相關法規規範？□否 □是；請詳述：</w:t>
      </w:r>
      <w:r>
        <w:rPr>
          <w:rFonts w:ascii="標楷體" w:eastAsia="標楷體" w:hAnsi="標楷體" w:cs="標楷體"/>
          <w:u w:val="single"/>
        </w:rPr>
        <w:t xml:space="preserve">                                                                   </w:t>
      </w:r>
    </w:p>
    <w:p w14:paraId="0CBA4166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  <w:b/>
          <w:bCs/>
          <w:u w:val="single"/>
        </w:rPr>
      </w:pPr>
    </w:p>
    <w:p w14:paraId="606BA0B9" w14:textId="77777777" w:rsidR="00AB457F" w:rsidRDefault="00871C03">
      <w:pPr>
        <w:pStyle w:val="Standard"/>
        <w:spacing w:line="400" w:lineRule="exact"/>
        <w:ind w:left="24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2.詳述研究對象及研究內容，並說明使用人類或人類來源之檢體進行研究之必要性與合理性。</w:t>
      </w:r>
    </w:p>
    <w:p w14:paraId="1C01BBAA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0989362A" w14:textId="77777777" w:rsidR="00AB457F" w:rsidRDefault="00871C03">
      <w:pPr>
        <w:pStyle w:val="Standard"/>
        <w:spacing w:before="240" w:line="400" w:lineRule="exact"/>
        <w:ind w:left="24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3.詳述研究對象之取得方式（Informed Consent），若有使用人類研究，取得之途逕必須符合我國人體研究法、醫療法等相關法規，並檢附受試者同意書。</w:t>
      </w:r>
    </w:p>
    <w:p w14:paraId="6FEF8EB8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54432227" w14:textId="77777777" w:rsidR="00AB457F" w:rsidRDefault="00871C03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4.簡述如何減輕研究過程所發生之人體危險或傷害。</w:t>
      </w:r>
    </w:p>
    <w:p w14:paraId="2E820F01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4E86753A" w14:textId="77777777" w:rsidR="00AB457F" w:rsidRDefault="00871C03">
      <w:pPr>
        <w:pStyle w:val="Standard"/>
        <w:spacing w:line="400" w:lineRule="exact"/>
        <w:ind w:left="24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5.研究過程是否有危險性？ （例：牽涉生理、心理實驗而導致人體損傷、法律問題、社會安全…等）□否  □是；請詳述：</w:t>
      </w:r>
    </w:p>
    <w:p w14:paraId="174C0013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59AB8FC0" w14:textId="6FF2DF65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</w:rPr>
        <w:t>6.研究過程是否有老師或醫療人員指導？□是 □否；請詳述：</w:t>
      </w:r>
      <w:r w:rsidRPr="00BA7393">
        <w:rPr>
          <w:rFonts w:ascii="標楷體" w:eastAsia="標楷體" w:hAnsi="標楷體" w:cs="標楷體"/>
          <w:u w:val="single"/>
        </w:rPr>
        <w:t xml:space="preserve">           </w:t>
      </w:r>
      <w:r w:rsidR="00BA7393">
        <w:rPr>
          <w:rFonts w:ascii="標楷體" w:eastAsia="標楷體" w:hAnsi="標楷體" w:cs="標楷體"/>
          <w:u w:val="single"/>
        </w:rPr>
        <w:t xml:space="preserve">             </w:t>
      </w:r>
      <w:r w:rsidRPr="00BA7393">
        <w:rPr>
          <w:rFonts w:ascii="標楷體" w:eastAsia="標楷體" w:hAnsi="標楷體" w:cs="標楷體"/>
          <w:u w:val="single"/>
        </w:rPr>
        <w:t xml:space="preserve">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25B69118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67E8FF1D" w14:textId="77777777" w:rsidR="00AB457F" w:rsidRDefault="00871C03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7.進行實驗地點：</w:t>
      </w:r>
    </w:p>
    <w:p w14:paraId="708FDA9E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59C2CC7E" w14:textId="53C7F3B2" w:rsidR="00AB457F" w:rsidRDefault="00871C03">
      <w:pPr>
        <w:pStyle w:val="Standard"/>
        <w:spacing w:line="400" w:lineRule="exact"/>
        <w:ind w:firstLine="480"/>
      </w:pPr>
      <w:r>
        <w:rPr>
          <w:rFonts w:ascii="標楷體" w:eastAsia="標楷體" w:hAnsi="標楷體" w:cs="標楷體"/>
        </w:rPr>
        <w:t>□家中；家長簽名</w:t>
      </w:r>
      <w:r>
        <w:rPr>
          <w:rFonts w:ascii="標楷體" w:eastAsia="標楷體" w:hAnsi="標楷體" w:cs="標楷體"/>
          <w:u w:val="single"/>
        </w:rPr>
        <w:t xml:space="preserve">                                </w:t>
      </w:r>
      <w:r>
        <w:rPr>
          <w:rFonts w:ascii="標楷體" w:eastAsia="標楷體" w:hAnsi="標楷體" w:cs="標楷體"/>
        </w:rPr>
        <w:t>日期：</w:t>
      </w:r>
      <w:r>
        <w:rPr>
          <w:rFonts w:ascii="標楷體" w:eastAsia="標楷體" w:hAnsi="標楷體" w:cs="標楷體"/>
          <w:u w:val="single"/>
        </w:rPr>
        <w:t xml:space="preserve">                   </w:t>
      </w:r>
      <w:r w:rsidR="00BA7393"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212BE999" w14:textId="77777777" w:rsidR="00AB457F" w:rsidRDefault="00871C03">
      <w:pPr>
        <w:pStyle w:val="Standard"/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</w:p>
    <w:p w14:paraId="2CAD54AC" w14:textId="485464DB" w:rsidR="00AB457F" w:rsidRDefault="00871C03">
      <w:pPr>
        <w:pStyle w:val="Standard"/>
        <w:spacing w:line="400" w:lineRule="exact"/>
        <w:ind w:firstLine="480"/>
      </w:pPr>
      <w:r>
        <w:rPr>
          <w:rFonts w:ascii="標楷體" w:eastAsia="標楷體" w:hAnsi="標楷體" w:cs="標楷體"/>
        </w:rPr>
        <w:t>□學校；指導教師簽名</w:t>
      </w:r>
      <w:r>
        <w:rPr>
          <w:rFonts w:ascii="標楷體" w:eastAsia="標楷體" w:hAnsi="標楷體" w:cs="標楷體"/>
          <w:u w:val="single"/>
        </w:rPr>
        <w:t xml:space="preserve">                            </w:t>
      </w:r>
      <w:r>
        <w:rPr>
          <w:rFonts w:ascii="標楷體" w:eastAsia="標楷體" w:hAnsi="標楷體" w:cs="標楷體"/>
        </w:rPr>
        <w:t>日期：</w:t>
      </w:r>
      <w:r>
        <w:rPr>
          <w:rFonts w:ascii="標楷體" w:eastAsia="標楷體" w:hAnsi="標楷體" w:cs="標楷體"/>
          <w:u w:val="single"/>
        </w:rPr>
        <w:t xml:space="preserve">          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109605E8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666D4A54" w14:textId="14D5A879" w:rsidR="00AB457F" w:rsidRDefault="00871C03">
      <w:pPr>
        <w:pStyle w:val="Standard"/>
        <w:spacing w:line="400" w:lineRule="exact"/>
        <w:ind w:left="5520" w:hanging="5040"/>
      </w:pPr>
      <w:r>
        <w:rPr>
          <w:rFonts w:ascii="標楷體" w:eastAsia="標楷體" w:hAnsi="標楷體" w:cs="標楷體"/>
        </w:rPr>
        <w:t>□大學□研究機構□醫院□其它</w:t>
      </w:r>
      <w:r>
        <w:rPr>
          <w:rFonts w:ascii="標楷體" w:eastAsia="標楷體" w:hAnsi="標楷體" w:cs="標楷體"/>
          <w:u w:val="single"/>
        </w:rPr>
        <w:t xml:space="preserve">          </w:t>
      </w:r>
      <w:r>
        <w:rPr>
          <w:rFonts w:ascii="標楷體" w:eastAsia="標楷體" w:hAnsi="標楷體" w:cs="標楷體"/>
        </w:rPr>
        <w:t>；教授、研究員或醫療人員簽名</w:t>
      </w:r>
      <w:r>
        <w:rPr>
          <w:rFonts w:ascii="標楷體" w:eastAsia="標楷體" w:hAnsi="標楷體" w:cs="標楷體"/>
          <w:u w:val="single"/>
        </w:rPr>
        <w:t xml:space="preserve">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09C96970" w14:textId="77777777" w:rsidR="00AB457F" w:rsidRDefault="00AB457F">
      <w:pPr>
        <w:pStyle w:val="Standard"/>
        <w:spacing w:line="400" w:lineRule="exact"/>
        <w:ind w:left="5520" w:hanging="5040"/>
        <w:rPr>
          <w:rFonts w:ascii="標楷體" w:eastAsia="標楷體" w:hAnsi="標楷體" w:cs="標楷體"/>
          <w:u w:val="single"/>
        </w:rPr>
      </w:pPr>
    </w:p>
    <w:p w14:paraId="0EDE96E7" w14:textId="3A486552" w:rsidR="00AB457F" w:rsidRDefault="00871C03">
      <w:pPr>
        <w:pStyle w:val="Standard"/>
        <w:spacing w:line="400" w:lineRule="exact"/>
        <w:ind w:left="720"/>
      </w:pPr>
      <w:r>
        <w:rPr>
          <w:rFonts w:ascii="標楷體" w:eastAsia="標楷體" w:hAnsi="標楷體" w:cs="標楷體"/>
        </w:rPr>
        <w:t>職稱：</w:t>
      </w:r>
      <w:r>
        <w:rPr>
          <w:rFonts w:ascii="標楷體" w:eastAsia="標楷體" w:hAnsi="標楷體" w:cs="標楷體"/>
          <w:u w:val="single"/>
        </w:rPr>
        <w:t xml:space="preserve">            </w:t>
      </w:r>
      <w:r>
        <w:rPr>
          <w:rFonts w:ascii="標楷體" w:eastAsia="標楷體" w:hAnsi="標楷體" w:cs="標楷體"/>
        </w:rPr>
        <w:t>服務機關：</w:t>
      </w:r>
      <w:r w:rsidR="00BA7393" w:rsidRPr="00BA7393">
        <w:rPr>
          <w:rFonts w:ascii="標楷體" w:eastAsia="標楷體" w:hAnsi="標楷體" w:cs="標楷體" w:hint="eastAsia"/>
          <w:u w:val="single"/>
        </w:rPr>
        <w:t xml:space="preserve"> </w:t>
      </w:r>
      <w:r w:rsidR="00BA7393" w:rsidRPr="00BA7393">
        <w:rPr>
          <w:rFonts w:ascii="標楷體" w:eastAsia="標楷體" w:hAnsi="標楷體" w:cs="標楷體"/>
          <w:u w:val="single"/>
        </w:rPr>
        <w:t xml:space="preserve">                        </w:t>
      </w:r>
      <w:r w:rsidRPr="00BA7393">
        <w:rPr>
          <w:rFonts w:ascii="標楷體" w:eastAsia="標楷體" w:hAnsi="標楷體" w:cs="標楷體"/>
        </w:rPr>
        <w:t>（請蓋機關印信）</w:t>
      </w:r>
      <w:r>
        <w:rPr>
          <w:rFonts w:ascii="標楷體" w:eastAsia="標楷體" w:hAnsi="標楷體" w:cs="標楷體"/>
          <w:u w:val="single"/>
        </w:rPr>
        <w:t xml:space="preserve">                                          </w:t>
      </w:r>
    </w:p>
    <w:p w14:paraId="0C4FCBA7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</w:rPr>
      </w:pPr>
    </w:p>
    <w:p w14:paraId="6C446DD4" w14:textId="5FB9C79B" w:rsidR="00AB457F" w:rsidRDefault="00871C03">
      <w:pPr>
        <w:pStyle w:val="Standard"/>
        <w:spacing w:line="400" w:lineRule="exact"/>
        <w:ind w:firstLine="720"/>
      </w:pPr>
      <w:r>
        <w:rPr>
          <w:rFonts w:ascii="標楷體" w:eastAsia="標楷體" w:hAnsi="標楷體" w:cs="標楷體"/>
        </w:rPr>
        <w:t>電話：</w:t>
      </w:r>
      <w:r>
        <w:rPr>
          <w:rFonts w:ascii="標楷體" w:eastAsia="標楷體" w:hAnsi="標楷體" w:cs="標楷體"/>
          <w:u w:val="single"/>
        </w:rPr>
        <w:t xml:space="preserve">         </w:t>
      </w:r>
      <w:r>
        <w:rPr>
          <w:rFonts w:ascii="標楷體" w:eastAsia="標楷體" w:hAnsi="標楷體" w:cs="標楷體"/>
        </w:rPr>
        <w:t>地址：</w:t>
      </w:r>
      <w:r>
        <w:rPr>
          <w:rFonts w:ascii="標楷體" w:eastAsia="標楷體" w:hAnsi="標楷體" w:cs="標楷體"/>
          <w:u w:val="single"/>
        </w:rPr>
        <w:t xml:space="preserve">                           </w:t>
      </w:r>
      <w:r>
        <w:rPr>
          <w:rFonts w:ascii="標楷體" w:eastAsia="標楷體" w:hAnsi="標楷體" w:cs="標楷體"/>
        </w:rPr>
        <w:t>日期：</w:t>
      </w:r>
      <w:r>
        <w:rPr>
          <w:rFonts w:ascii="標楷體" w:eastAsia="標楷體" w:hAnsi="標楷體" w:cs="標楷體"/>
          <w:u w:val="single"/>
        </w:rPr>
        <w:t xml:space="preserve">     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183645A5" w14:textId="77777777" w:rsidR="00AB457F" w:rsidRDefault="00AB457F">
      <w:pPr>
        <w:pStyle w:val="Web"/>
        <w:widowControl w:val="0"/>
        <w:spacing w:before="0" w:after="0" w:line="400" w:lineRule="exact"/>
        <w:rPr>
          <w:rFonts w:ascii="標楷體" w:eastAsia="標楷體" w:hAnsi="標楷體" w:cs="標楷體"/>
          <w:kern w:val="3"/>
          <w:u w:val="single"/>
        </w:rPr>
      </w:pPr>
    </w:p>
    <w:p w14:paraId="751A8682" w14:textId="77777777" w:rsidR="00AB457F" w:rsidRDefault="00871C03">
      <w:pPr>
        <w:pStyle w:val="Standard"/>
        <w:spacing w:line="400" w:lineRule="exact"/>
        <w:ind w:left="240" w:hanging="240"/>
      </w:pPr>
      <w:r>
        <w:rPr>
          <w:rFonts w:ascii="標楷體" w:eastAsia="標楷體" w:hAnsi="標楷體" w:cs="標楷體"/>
        </w:rPr>
        <w:t>8.依據我國公告之醫療法相關規定</w:t>
      </w:r>
      <w:r>
        <w:rPr>
          <w:rFonts w:ascii="標楷體" w:eastAsia="標楷體" w:hAnsi="標楷體" w:cs="標楷體"/>
          <w:sz w:val="18"/>
          <w:szCs w:val="18"/>
        </w:rPr>
        <w:t>，</w:t>
      </w:r>
      <w:r>
        <w:rPr>
          <w:rFonts w:ascii="標楷體" w:eastAsia="標楷體" w:hAnsi="標楷體" w:cs="標楷體"/>
        </w:rPr>
        <w:t>若進行人體試驗研究時，需檢附「人體試驗委員會同意書」。指導人員最近六年需研習醫學倫理課程九小時以上。</w:t>
      </w:r>
      <w:r>
        <w:rPr>
          <w:rFonts w:ascii="標楷體" w:eastAsia="標楷體" w:hAnsi="標楷體" w:cs="標楷體"/>
        </w:rPr>
        <w:br/>
        <w:t>（全國法規資料庫網址: http://law.moj.gov.tw/）</w:t>
      </w:r>
    </w:p>
    <w:p w14:paraId="15A71294" w14:textId="77777777" w:rsidR="00AB457F" w:rsidRDefault="00871C03" w:rsidP="00D31C44">
      <w:pPr>
        <w:pStyle w:val="Standard"/>
        <w:spacing w:before="120"/>
        <w:rPr>
          <w:rFonts w:ascii="標楷體" w:eastAsia="標楷體" w:hAnsi="標楷體" w:cs="標楷體"/>
          <w:sz w:val="28"/>
          <w:szCs w:val="28"/>
        </w:rPr>
      </w:pPr>
      <w:r w:rsidRPr="00D34618">
        <w:rPr>
          <w:rFonts w:ascii="標楷體" w:eastAsia="標楷體" w:hAnsi="標楷體" w:cs="標楷體"/>
          <w:sz w:val="28"/>
          <w:szCs w:val="28"/>
          <w:bdr w:val="single" w:sz="4" w:space="0" w:color="auto"/>
        </w:rPr>
        <w:lastRenderedPageBreak/>
        <w:t>附件九之四</w:t>
      </w:r>
      <w:r w:rsidR="00D34618">
        <w:rPr>
          <w:rFonts w:ascii="標楷體" w:eastAsia="標楷體" w:hAnsi="標楷體" w:cs="標楷體" w:hint="eastAsia"/>
          <w:sz w:val="28"/>
          <w:szCs w:val="28"/>
        </w:rPr>
        <w:t xml:space="preserve">  </w:t>
      </w:r>
    </w:p>
    <w:p w14:paraId="45807A3A" w14:textId="77777777" w:rsidR="00AB457F" w:rsidRPr="002B4BDC" w:rsidRDefault="00871C03">
      <w:pPr>
        <w:pStyle w:val="Standard"/>
        <w:spacing w:before="120"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2B4BDC">
        <w:rPr>
          <w:rFonts w:ascii="標楷體" w:eastAsia="標楷體" w:hAnsi="標楷體" w:cs="標楷體"/>
          <w:b/>
          <w:bCs/>
          <w:sz w:val="32"/>
          <w:szCs w:val="32"/>
        </w:rPr>
        <w:t>基因重組實驗同意書</w:t>
      </w:r>
    </w:p>
    <w:p w14:paraId="6CDDE154" w14:textId="77777777" w:rsidR="00AB457F" w:rsidRDefault="00AB457F">
      <w:pPr>
        <w:pStyle w:val="Standard"/>
        <w:spacing w:before="120" w:line="400" w:lineRule="exact"/>
        <w:jc w:val="center"/>
        <w:rPr>
          <w:rFonts w:ascii="標楷體" w:eastAsia="標楷體" w:hAnsi="標楷體" w:cs="標楷體"/>
          <w:b/>
          <w:bCs/>
          <w:sz w:val="32"/>
          <w:szCs w:val="32"/>
          <w:u w:val="single"/>
        </w:rPr>
      </w:pPr>
    </w:p>
    <w:p w14:paraId="171A40B0" w14:textId="2098B3BE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  <w:sz w:val="22"/>
          <w:szCs w:val="22"/>
        </w:rPr>
        <w:t>學生姓名：</w:t>
      </w:r>
      <w:r w:rsidR="00BA7393">
        <w:rPr>
          <w:rFonts w:ascii="標楷體" w:eastAsia="標楷體" w:hAnsi="標楷體" w:cs="標楷體"/>
          <w:u w:val="single"/>
        </w:rPr>
        <w:t xml:space="preserve">                             </w:t>
      </w:r>
      <w:r w:rsidR="00BA7393" w:rsidRPr="00BA7393">
        <w:rPr>
          <w:rFonts w:ascii="標楷體" w:eastAsia="標楷體" w:hAnsi="標楷體" w:cs="標楷體"/>
        </w:rPr>
        <w:t xml:space="preserve"> </w:t>
      </w:r>
      <w:r w:rsidR="00BA7393">
        <w:rPr>
          <w:rFonts w:ascii="標楷體" w:eastAsia="標楷體" w:hAnsi="標楷體" w:cs="標楷體"/>
        </w:rPr>
        <w:t>就讀學校：</w:t>
      </w:r>
      <w:r w:rsidR="00BA7393">
        <w:rPr>
          <w:rFonts w:ascii="標楷體" w:eastAsia="標楷體" w:hAnsi="標楷體" w:cs="標楷體"/>
          <w:u w:val="single"/>
        </w:rPr>
        <w:t xml:space="preserve">                  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65306C70" w14:textId="77777777" w:rsidR="00AB457F" w:rsidRDefault="00AB457F">
      <w:pPr>
        <w:pStyle w:val="Standard"/>
        <w:spacing w:line="400" w:lineRule="exact"/>
        <w:rPr>
          <w:rFonts w:ascii="標楷體" w:eastAsia="標楷體" w:hAnsi="標楷體" w:cs="標楷體"/>
          <w:sz w:val="22"/>
          <w:szCs w:val="22"/>
          <w:u w:val="single"/>
        </w:rPr>
      </w:pPr>
    </w:p>
    <w:p w14:paraId="0DBCEFFD" w14:textId="77141C0B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  <w:sz w:val="22"/>
          <w:szCs w:val="22"/>
        </w:rPr>
        <w:t>作品名稱：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                               </w:t>
      </w:r>
      <w:r w:rsidR="00BA7393"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244F7495" w14:textId="77777777" w:rsidR="00AB457F" w:rsidRDefault="00871C03">
      <w:pPr>
        <w:pStyle w:val="Standard"/>
        <w:spacing w:line="400" w:lineRule="exact"/>
        <w:ind w:right="420"/>
        <w:jc w:val="both"/>
        <w:rPr>
          <w:rFonts w:ascii="標楷體" w:eastAsia="標楷體" w:hAnsi="標楷體" w:cs="標楷體"/>
          <w:b/>
          <w:bCs/>
          <w:sz w:val="22"/>
          <w:szCs w:val="22"/>
        </w:rPr>
      </w:pPr>
      <w:r>
        <w:rPr>
          <w:rFonts w:ascii="標楷體" w:eastAsia="標楷體" w:hAnsi="標楷體" w:cs="標楷體"/>
          <w:b/>
          <w:bCs/>
          <w:sz w:val="22"/>
          <w:szCs w:val="22"/>
        </w:rPr>
        <w:t>凡進行基因重組實驗須由實驗室負責人填寫本同意書</w:t>
      </w:r>
    </w:p>
    <w:p w14:paraId="17385066" w14:textId="77777777" w:rsidR="00AB457F" w:rsidRDefault="00AB457F">
      <w:pPr>
        <w:pStyle w:val="Standard"/>
        <w:spacing w:line="400" w:lineRule="exact"/>
        <w:ind w:left="400" w:right="420"/>
        <w:jc w:val="both"/>
        <w:rPr>
          <w:rFonts w:ascii="標楷體" w:eastAsia="標楷體" w:hAnsi="標楷體" w:cs="標楷體"/>
          <w:sz w:val="22"/>
          <w:szCs w:val="22"/>
        </w:rPr>
      </w:pPr>
    </w:p>
    <w:p w14:paraId="66710B7B" w14:textId="2C6CE269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  <w:sz w:val="22"/>
          <w:szCs w:val="22"/>
        </w:rPr>
        <w:t xml:space="preserve">實驗室負責人： 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</w:t>
      </w:r>
      <w:r w:rsidR="00BA7393">
        <w:rPr>
          <w:rFonts w:ascii="標楷體" w:eastAsia="標楷體" w:hAnsi="標楷體" w:cs="標楷體"/>
          <w:sz w:val="22"/>
          <w:szCs w:val="22"/>
          <w:u w:val="single"/>
        </w:rPr>
        <w:t xml:space="preserve">    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</w:t>
      </w:r>
      <w:r w:rsidR="00BA7393" w:rsidRPr="00BA7393"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>職稱：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</w:t>
      </w:r>
      <w:r w:rsidR="00BA7393">
        <w:rPr>
          <w:rFonts w:ascii="標楷體" w:eastAsia="標楷體" w:hAnsi="標楷體" w:cs="標楷體"/>
          <w:sz w:val="22"/>
          <w:szCs w:val="22"/>
          <w:u w:val="single"/>
        </w:rPr>
        <w:t xml:space="preserve">   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</w:t>
      </w:r>
      <w:r>
        <w:rPr>
          <w:rFonts w:ascii="標楷體" w:eastAsia="標楷體" w:hAnsi="標楷體" w:cs="標楷體"/>
          <w:sz w:val="22"/>
          <w:szCs w:val="22"/>
        </w:rPr>
        <w:t>電話及傳真：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          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19D250E4" w14:textId="77777777" w:rsidR="00AB457F" w:rsidRDefault="00871C03">
      <w:pPr>
        <w:pStyle w:val="Standard"/>
        <w:spacing w:before="120" w:line="400" w:lineRule="exact"/>
        <w:ind w:left="2270" w:hanging="2270"/>
      </w:pPr>
      <w:r>
        <w:rPr>
          <w:rFonts w:ascii="標楷體" w:eastAsia="標楷體" w:hAnsi="標楷體" w:cs="標楷體"/>
          <w:sz w:val="22"/>
          <w:szCs w:val="22"/>
        </w:rPr>
        <w:t>執行機構、系所：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</w:t>
      </w:r>
    </w:p>
    <w:p w14:paraId="34760130" w14:textId="77777777" w:rsidR="00AB457F" w:rsidRDefault="00871C03">
      <w:pPr>
        <w:pStyle w:val="Standard"/>
        <w:tabs>
          <w:tab w:val="left" w:pos="1680"/>
        </w:tabs>
        <w:spacing w:before="240" w:line="400" w:lineRule="exac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1、實驗內容：</w:t>
      </w:r>
      <w:r>
        <w:rPr>
          <w:rFonts w:ascii="標楷體" w:eastAsia="標楷體" w:hAnsi="標楷體" w:cs="標楷體"/>
          <w:sz w:val="22"/>
          <w:szCs w:val="22"/>
        </w:rPr>
        <w:tab/>
        <w:t>是否進行基因重組之實驗？ ----------□是</w:t>
      </w:r>
    </w:p>
    <w:p w14:paraId="2E18576B" w14:textId="77777777" w:rsidR="00AB457F" w:rsidRDefault="00871C03">
      <w:pPr>
        <w:pStyle w:val="Standard"/>
        <w:tabs>
          <w:tab w:val="left" w:pos="2400"/>
        </w:tabs>
        <w:spacing w:line="400" w:lineRule="exact"/>
        <w:ind w:left="7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ab/>
        <w:t>是否進行微生物培養的實驗？ --------□是</w:t>
      </w:r>
    </w:p>
    <w:p w14:paraId="76DE7A8F" w14:textId="77777777" w:rsidR="00AB457F" w:rsidRDefault="00871C03">
      <w:pPr>
        <w:pStyle w:val="Standard"/>
        <w:tabs>
          <w:tab w:val="left" w:pos="2400"/>
        </w:tabs>
        <w:spacing w:line="400" w:lineRule="exact"/>
        <w:ind w:left="7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ab/>
        <w:t>是否進行基因轉殖之動物實驗？ ------□是</w:t>
      </w:r>
    </w:p>
    <w:p w14:paraId="5010C638" w14:textId="77777777" w:rsidR="00AB457F" w:rsidRDefault="00871C03">
      <w:pPr>
        <w:pStyle w:val="Standard"/>
        <w:tabs>
          <w:tab w:val="left" w:pos="2400"/>
        </w:tabs>
        <w:spacing w:line="400" w:lineRule="exact"/>
        <w:ind w:left="7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ab/>
        <w:t>是否進行基因轉殖之植物實驗？ ------□是</w:t>
      </w:r>
    </w:p>
    <w:p w14:paraId="2E913F5E" w14:textId="77777777" w:rsidR="00AB457F" w:rsidRDefault="00871C03">
      <w:pPr>
        <w:pStyle w:val="Standard"/>
        <w:tabs>
          <w:tab w:val="left" w:pos="2400"/>
        </w:tabs>
        <w:spacing w:line="400" w:lineRule="exact"/>
        <w:ind w:left="7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ab/>
        <w:t>是否為自交植物？ ------------------□是</w:t>
      </w:r>
    </w:p>
    <w:p w14:paraId="1538B7A4" w14:textId="77777777" w:rsidR="00AB457F" w:rsidRPr="00391917" w:rsidRDefault="00871C03">
      <w:pPr>
        <w:pStyle w:val="Standard"/>
        <w:spacing w:before="240" w:line="400" w:lineRule="exact"/>
      </w:pPr>
      <w:r>
        <w:rPr>
          <w:rFonts w:ascii="標楷體" w:eastAsia="標楷體" w:hAnsi="標楷體" w:cs="標楷體"/>
          <w:sz w:val="22"/>
          <w:szCs w:val="22"/>
        </w:rPr>
        <w:t>2、重組基因、微生物、病毒及寄主之其安全等級（參</w:t>
      </w:r>
      <w:r w:rsidRPr="00391917">
        <w:rPr>
          <w:rFonts w:ascii="標楷體" w:eastAsia="標楷體" w:hAnsi="標楷體" w:cs="標楷體"/>
          <w:sz w:val="22"/>
          <w:szCs w:val="22"/>
        </w:rPr>
        <w:t>考</w:t>
      </w:r>
      <w:r w:rsidRPr="00391917">
        <w:rPr>
          <w:rFonts w:ascii="標楷體" w:eastAsia="標楷體" w:hAnsi="標楷體"/>
          <w:sz w:val="22"/>
          <w:szCs w:val="22"/>
          <w:u w:val="single"/>
          <w:lang w:eastAsia="zh-HK"/>
        </w:rPr>
        <w:t>國家科學及技術委員會</w:t>
      </w:r>
      <w:r w:rsidRPr="00391917">
        <w:rPr>
          <w:rFonts w:ascii="標楷體" w:eastAsia="標楷體" w:hAnsi="標楷體" w:cs="標楷體"/>
          <w:sz w:val="22"/>
          <w:szCs w:val="22"/>
        </w:rPr>
        <w:t>基因重組實驗守則附表二）</w:t>
      </w:r>
    </w:p>
    <w:p w14:paraId="3BE9D4C9" w14:textId="77777777" w:rsidR="00AB457F" w:rsidRDefault="00871C03">
      <w:pPr>
        <w:pStyle w:val="Standard"/>
        <w:spacing w:line="400" w:lineRule="exact"/>
        <w:ind w:left="720"/>
      </w:pPr>
      <w:r>
        <w:rPr>
          <w:rFonts w:ascii="標楷體" w:eastAsia="標楷體" w:hAnsi="標楷體" w:cs="標楷體"/>
          <w:sz w:val="22"/>
          <w:szCs w:val="22"/>
        </w:rPr>
        <w:t>a.重組基因來源名稱：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                                 </w:t>
      </w:r>
    </w:p>
    <w:p w14:paraId="1495046E" w14:textId="77777777" w:rsidR="00AB457F" w:rsidRDefault="00871C03">
      <w:pPr>
        <w:pStyle w:val="Standard"/>
        <w:spacing w:line="400" w:lineRule="exact"/>
        <w:ind w:left="88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□第一級危險群，□第二級危險群，□第三級危險群，□第四級危險群，</w:t>
      </w:r>
    </w:p>
    <w:p w14:paraId="33D7A888" w14:textId="77777777" w:rsidR="00AB457F" w:rsidRDefault="00871C03">
      <w:pPr>
        <w:pStyle w:val="Standard"/>
        <w:spacing w:line="400" w:lineRule="exact"/>
        <w:ind w:left="88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□動物，□植物</w:t>
      </w:r>
    </w:p>
    <w:p w14:paraId="73694890" w14:textId="77777777" w:rsidR="00AB457F" w:rsidRDefault="00871C03">
      <w:pPr>
        <w:pStyle w:val="Standard"/>
        <w:spacing w:before="120" w:line="400" w:lineRule="exact"/>
        <w:ind w:left="720"/>
      </w:pPr>
      <w:r>
        <w:rPr>
          <w:rFonts w:ascii="標楷體" w:eastAsia="標楷體" w:hAnsi="標楷體" w:cs="標楷體"/>
          <w:sz w:val="22"/>
          <w:szCs w:val="22"/>
        </w:rPr>
        <w:t>b.進行重組基因之微生物或病毒宿主名稱：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               </w:t>
      </w:r>
    </w:p>
    <w:p w14:paraId="2911B061" w14:textId="77777777" w:rsidR="00AB457F" w:rsidRDefault="00871C03">
      <w:pPr>
        <w:pStyle w:val="Standard"/>
        <w:spacing w:line="400" w:lineRule="exact"/>
        <w:ind w:left="88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□第一級危險群，□第二級危險群，□第三級危險群，□第四級危險群</w:t>
      </w:r>
    </w:p>
    <w:p w14:paraId="26A83AA7" w14:textId="77777777" w:rsidR="00AB457F" w:rsidRDefault="00871C03">
      <w:pPr>
        <w:pStyle w:val="Standard"/>
        <w:spacing w:before="120" w:line="400" w:lineRule="exact"/>
        <w:ind w:left="720"/>
      </w:pPr>
      <w:r>
        <w:rPr>
          <w:rFonts w:ascii="標楷體" w:eastAsia="標楷體" w:hAnsi="標楷體" w:cs="標楷體"/>
          <w:sz w:val="22"/>
          <w:szCs w:val="22"/>
        </w:rPr>
        <w:t>c.進行重組基因之細胞、植物或動物宿主名稱：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           </w:t>
      </w:r>
    </w:p>
    <w:p w14:paraId="1EDEE21A" w14:textId="77777777" w:rsidR="00AB457F" w:rsidRDefault="00871C03">
      <w:pPr>
        <w:pStyle w:val="Standard"/>
        <w:spacing w:before="240" w:line="400" w:lineRule="exac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3、基因轉殖實驗設備及轉殖方法</w:t>
      </w:r>
    </w:p>
    <w:p w14:paraId="6794B338" w14:textId="77777777" w:rsidR="00AB457F" w:rsidRDefault="00871C03">
      <w:pPr>
        <w:pStyle w:val="Standard"/>
        <w:spacing w:line="400" w:lineRule="exact"/>
        <w:ind w:left="720"/>
      </w:pPr>
      <w:r>
        <w:rPr>
          <w:rFonts w:ascii="標楷體" w:eastAsia="標楷體" w:hAnsi="標楷體" w:cs="標楷體"/>
          <w:sz w:val="22"/>
          <w:szCs w:val="22"/>
        </w:rPr>
        <w:t>a.具備之基因轉殖之動物實驗設備：□</w:t>
      </w:r>
      <w:r>
        <w:rPr>
          <w:rFonts w:ascii="標楷體" w:eastAsia="標楷體" w:hAnsi="標楷體" w:cs="標楷體"/>
          <w:sz w:val="22"/>
          <w:szCs w:val="22"/>
          <w:u w:val="single"/>
        </w:rPr>
        <w:t>SPF</w:t>
      </w:r>
      <w:r>
        <w:rPr>
          <w:rFonts w:ascii="標楷體" w:eastAsia="標楷體" w:hAnsi="標楷體" w:cs="標楷體"/>
          <w:sz w:val="22"/>
          <w:szCs w:val="22"/>
        </w:rPr>
        <w:t>設備;   □</w:t>
      </w:r>
      <w:r>
        <w:rPr>
          <w:rFonts w:ascii="標楷體" w:eastAsia="標楷體" w:hAnsi="標楷體" w:cs="標楷體"/>
          <w:sz w:val="22"/>
          <w:szCs w:val="22"/>
          <w:u w:val="single"/>
        </w:rPr>
        <w:t>IVC</w:t>
      </w:r>
      <w:r>
        <w:rPr>
          <w:rFonts w:ascii="標楷體" w:eastAsia="標楷體" w:hAnsi="標楷體" w:cs="標楷體"/>
          <w:sz w:val="22"/>
          <w:szCs w:val="22"/>
        </w:rPr>
        <w:t>設備;</w:t>
      </w:r>
    </w:p>
    <w:p w14:paraId="4EAC58E3" w14:textId="77777777" w:rsidR="00AB457F" w:rsidRDefault="00871C03">
      <w:pPr>
        <w:pStyle w:val="Standard"/>
        <w:spacing w:line="400" w:lineRule="exact"/>
        <w:ind w:left="352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其他﹝名稱﹞________________________________</w:t>
      </w:r>
    </w:p>
    <w:p w14:paraId="44DAEBBC" w14:textId="77777777" w:rsidR="00AB457F" w:rsidRDefault="00871C03">
      <w:pPr>
        <w:pStyle w:val="Standard"/>
        <w:spacing w:line="400" w:lineRule="exact"/>
        <w:ind w:left="720"/>
      </w:pPr>
      <w:r>
        <w:rPr>
          <w:rFonts w:ascii="標楷體" w:eastAsia="標楷體" w:hAnsi="標楷體" w:cs="標楷體"/>
          <w:sz w:val="22"/>
          <w:szCs w:val="22"/>
        </w:rPr>
        <w:t>b.具備之基因轉殖之植物實驗設備：□</w:t>
      </w:r>
      <w:r>
        <w:rPr>
          <w:rFonts w:ascii="標楷體" w:eastAsia="標楷體" w:hAnsi="標楷體" w:cs="標楷體"/>
          <w:sz w:val="22"/>
          <w:szCs w:val="22"/>
          <w:u w:val="single"/>
        </w:rPr>
        <w:t>生長箱</w:t>
      </w:r>
      <w:r>
        <w:rPr>
          <w:rFonts w:ascii="標楷體" w:eastAsia="標楷體" w:hAnsi="標楷體" w:cs="標楷體"/>
          <w:sz w:val="22"/>
          <w:szCs w:val="22"/>
        </w:rPr>
        <w:t>;   □</w:t>
      </w:r>
      <w:r>
        <w:rPr>
          <w:rFonts w:ascii="標楷體" w:eastAsia="標楷體" w:hAnsi="標楷體" w:cs="標楷體"/>
          <w:sz w:val="22"/>
          <w:szCs w:val="22"/>
          <w:u w:val="single"/>
        </w:rPr>
        <w:t>溫室</w:t>
      </w:r>
      <w:r>
        <w:rPr>
          <w:rFonts w:ascii="標楷體" w:eastAsia="標楷體" w:hAnsi="標楷體" w:cs="標楷體"/>
          <w:sz w:val="22"/>
          <w:szCs w:val="22"/>
        </w:rPr>
        <w:t>;   □</w:t>
      </w:r>
      <w:r>
        <w:rPr>
          <w:rFonts w:ascii="標楷體" w:eastAsia="標楷體" w:hAnsi="標楷體" w:cs="標楷體"/>
          <w:sz w:val="22"/>
          <w:szCs w:val="22"/>
          <w:u w:val="single"/>
        </w:rPr>
        <w:t>農場</w:t>
      </w:r>
      <w:r>
        <w:rPr>
          <w:rFonts w:ascii="標楷體" w:eastAsia="標楷體" w:hAnsi="標楷體" w:cs="標楷體"/>
          <w:sz w:val="22"/>
          <w:szCs w:val="22"/>
        </w:rPr>
        <w:t>;</w:t>
      </w:r>
    </w:p>
    <w:p w14:paraId="1D925B06" w14:textId="77777777" w:rsidR="00AB457F" w:rsidRDefault="00871C03">
      <w:pPr>
        <w:pStyle w:val="Standard"/>
        <w:spacing w:line="400" w:lineRule="exact"/>
        <w:ind w:left="3600" w:hanging="8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其他﹝名稱﹞________________________________</w:t>
      </w:r>
    </w:p>
    <w:p w14:paraId="12BAB2D9" w14:textId="2AD069E4" w:rsidR="00AB457F" w:rsidRDefault="00871C03">
      <w:pPr>
        <w:pStyle w:val="Standard"/>
        <w:spacing w:line="400" w:lineRule="exact"/>
        <w:ind w:left="2480" w:hanging="176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c.基因轉殖方法：□virus;  □microinjection;  □liposome;  □gene gun;</w:t>
      </w:r>
      <w:r w:rsidR="00BA7393"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>□</w:t>
      </w:r>
      <w:r w:rsidR="00BA7393">
        <w:rPr>
          <w:rFonts w:ascii="標楷體" w:eastAsia="標楷體" w:hAnsi="標楷體" w:cs="標楷體"/>
          <w:sz w:val="22"/>
          <w:szCs w:val="22"/>
        </w:rPr>
        <w:t xml:space="preserve"> </w:t>
      </w:r>
      <w:r w:rsidR="00BA7393" w:rsidRPr="00BA7393">
        <w:rPr>
          <w:rFonts w:ascii="標楷體" w:eastAsia="標楷體" w:hAnsi="標楷體" w:cs="標楷體"/>
          <w:sz w:val="22"/>
          <w:szCs w:val="22"/>
          <w:u w:val="single"/>
        </w:rPr>
        <w:t xml:space="preserve"> </w:t>
      </w:r>
      <w:r w:rsidR="00BA7393">
        <w:rPr>
          <w:rFonts w:ascii="標楷體" w:eastAsia="標楷體" w:hAnsi="標楷體" w:cs="標楷體"/>
          <w:sz w:val="22"/>
          <w:szCs w:val="22"/>
          <w:u w:val="single"/>
        </w:rPr>
        <w:t xml:space="preserve">       </w:t>
      </w:r>
      <w:r w:rsidR="00BA7393" w:rsidRPr="00BA7393">
        <w:rPr>
          <w:rFonts w:ascii="標楷體" w:eastAsia="標楷體" w:hAnsi="標楷體" w:cs="標楷體"/>
          <w:sz w:val="22"/>
          <w:szCs w:val="22"/>
          <w:u w:val="single"/>
        </w:rPr>
        <w:t xml:space="preserve">  </w:t>
      </w:r>
      <w:r w:rsidR="00BA7393" w:rsidRPr="007E2683">
        <w:rPr>
          <w:rFonts w:ascii="標楷體" w:eastAsia="標楷體" w:hAnsi="標楷體" w:cs="標楷體"/>
          <w:color w:val="FFFFFF" w:themeColor="background1"/>
          <w:u w:val="single"/>
        </w:rPr>
        <w:t>1</w:t>
      </w:r>
    </w:p>
    <w:p w14:paraId="1F6BF51E" w14:textId="77777777" w:rsidR="00AB457F" w:rsidRDefault="00871C03">
      <w:pPr>
        <w:pStyle w:val="Standard"/>
        <w:spacing w:line="400" w:lineRule="exac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4、進行本研究所需之安全等級：□P1   □P2   □P3   □P4</w:t>
      </w:r>
    </w:p>
    <w:p w14:paraId="0BA741EA" w14:textId="77777777" w:rsidR="00AB457F" w:rsidRDefault="00871C03">
      <w:pPr>
        <w:pStyle w:val="Standard"/>
        <w:spacing w:line="400" w:lineRule="exact"/>
      </w:pPr>
      <w:r>
        <w:rPr>
          <w:rFonts w:ascii="標楷體" w:eastAsia="標楷體" w:hAnsi="標楷體" w:cs="標楷體"/>
          <w:sz w:val="22"/>
          <w:szCs w:val="22"/>
        </w:rPr>
        <w:t xml:space="preserve">5、進行本研究之實驗室 </w:t>
      </w:r>
      <w:r>
        <w:rPr>
          <w:rFonts w:ascii="標楷體" w:eastAsia="標楷體" w:hAnsi="標楷體" w:cs="標楷體"/>
          <w:sz w:val="22"/>
          <w:szCs w:val="22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2"/>
          <w:szCs w:val="22"/>
        </w:rPr>
        <w:t>生物安全等級：□P1 □P2 □P3 □P4</w:t>
      </w:r>
    </w:p>
    <w:p w14:paraId="575B46F3" w14:textId="6ED32C98" w:rsidR="002309F1" w:rsidRDefault="00871C03" w:rsidP="00D60FA2">
      <w:pPr>
        <w:pStyle w:val="Standard"/>
        <w:spacing w:line="400" w:lineRule="exact"/>
        <w:ind w:firstLine="330"/>
        <w:jc w:val="both"/>
      </w:pPr>
      <w:r>
        <w:rPr>
          <w:rFonts w:ascii="標楷體" w:eastAsia="標楷體" w:hAnsi="標楷體" w:cs="標楷體"/>
          <w:sz w:val="22"/>
          <w:szCs w:val="22"/>
        </w:rPr>
        <w:t xml:space="preserve">實驗室負責人簽名：__________________________        年      月  </w:t>
      </w:r>
      <w:bookmarkStart w:id="0" w:name="_GoBack"/>
      <w:bookmarkEnd w:id="0"/>
    </w:p>
    <w:sectPr w:rsidR="002309F1">
      <w:footerReference w:type="default" r:id="rId7"/>
      <w:pgSz w:w="11906" w:h="16838"/>
      <w:pgMar w:top="1134" w:right="851" w:bottom="1048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D4EF" w14:textId="77777777" w:rsidR="00A26862" w:rsidRDefault="00A26862">
      <w:r>
        <w:separator/>
      </w:r>
    </w:p>
  </w:endnote>
  <w:endnote w:type="continuationSeparator" w:id="0">
    <w:p w14:paraId="0619D654" w14:textId="77777777" w:rsidR="00A26862" w:rsidRDefault="00A2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超研澤特黑, 新細明體">
    <w:altName w:val="Arial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Std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94C9" w14:textId="5DC8038E" w:rsidR="007E2683" w:rsidRDefault="007E2683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94A1B8" wp14:editId="2A0004E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9685"/>
              <wp:effectExtent l="0" t="0" r="0" b="0"/>
              <wp:wrapSquare wrapText="bothSides"/>
              <wp:docPr id="2" name="外框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" cy="19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5A5CCAF" w14:textId="752D13D6" w:rsidR="007E2683" w:rsidRDefault="007E2683">
                          <w:pPr>
                            <w:pStyle w:val="a8"/>
                          </w:pP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separate"/>
                          </w:r>
                          <w:r w:rsidR="00D60FA2">
                            <w:rPr>
                              <w:rStyle w:val="af"/>
                              <w:rFonts w:eastAsia="新細明體, PMingLiU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  <w:rFonts w:eastAsia="新細明體, PMingLiU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4A1B8" id="_x0000_t202" coordsize="21600,21600" o:spt="202" path="m,l,21600r21600,l21600,xe">
              <v:stroke joinstyle="miter"/>
              <v:path gradientshapeok="t" o:connecttype="rect"/>
            </v:shapetype>
            <v:shape id="外框24" o:spid="_x0000_s1026" type="#_x0000_t202" style="position:absolute;margin-left:0;margin-top:.05pt;width:1.1pt;height:1.5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" stroked="f">
              <v:fill opacity="0"/>
              <v:path arrowok="t"/>
              <v:textbox style="mso-fit-shape-to-text:t" inset="0,0,0,0">
                <w:txbxContent>
                  <w:p w14:paraId="25A5CCAF" w14:textId="752D13D6" w:rsidR="007E2683" w:rsidRDefault="007E2683">
                    <w:pPr>
                      <w:pStyle w:val="a8"/>
                    </w:pPr>
                    <w:r>
                      <w:rPr>
                        <w:rStyle w:val="af"/>
                        <w:rFonts w:eastAsia="新細明體, PMingLiU"/>
                      </w:rPr>
                      <w:fldChar w:fldCharType="begin"/>
                    </w:r>
                    <w:r>
                      <w:rPr>
                        <w:rStyle w:val="af"/>
                        <w:rFonts w:eastAsia="新細明體, PMingLiU"/>
                      </w:rPr>
                      <w:instrText xml:space="preserve"> PAGE </w:instrText>
                    </w:r>
                    <w:r>
                      <w:rPr>
                        <w:rStyle w:val="af"/>
                        <w:rFonts w:eastAsia="新細明體, PMingLiU"/>
                      </w:rPr>
                      <w:fldChar w:fldCharType="separate"/>
                    </w:r>
                    <w:r w:rsidR="00D60FA2">
                      <w:rPr>
                        <w:rStyle w:val="af"/>
                        <w:rFonts w:eastAsia="新細明體, PMingLiU"/>
                        <w:noProof/>
                      </w:rPr>
                      <w:t>1</w:t>
                    </w:r>
                    <w:r>
                      <w:rPr>
                        <w:rStyle w:val="af"/>
                        <w:rFonts w:eastAsia="新細明體, PMingLiU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039F6" w14:textId="77777777" w:rsidR="00A26862" w:rsidRDefault="00A26862">
      <w:r>
        <w:rPr>
          <w:color w:val="000000"/>
        </w:rPr>
        <w:separator/>
      </w:r>
    </w:p>
  </w:footnote>
  <w:footnote w:type="continuationSeparator" w:id="0">
    <w:p w14:paraId="12E287C8" w14:textId="77777777" w:rsidR="00A26862" w:rsidRDefault="00A2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8EE"/>
    <w:multiLevelType w:val="multilevel"/>
    <w:tmpl w:val="262CDCA8"/>
    <w:styleLink w:val="WW8Num10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" w15:restartNumberingAfterBreak="0">
    <w:nsid w:val="037B2338"/>
    <w:multiLevelType w:val="multilevel"/>
    <w:tmpl w:val="C672A212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A6576"/>
    <w:multiLevelType w:val="multilevel"/>
    <w:tmpl w:val="3F481AA6"/>
    <w:styleLink w:val="WW8Num17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＊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0A772ACC"/>
    <w:multiLevelType w:val="multilevel"/>
    <w:tmpl w:val="25801234"/>
    <w:styleLink w:val="WW8Num27"/>
    <w:lvl w:ilvl="0">
      <w:start w:val="1"/>
      <w:numFmt w:val="japaneseCounting"/>
      <w:lvlText w:val="(%1)"/>
      <w:lvlJc w:val="left"/>
      <w:pPr>
        <w:ind w:left="132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BA5625C"/>
    <w:multiLevelType w:val="multilevel"/>
    <w:tmpl w:val="5204F88C"/>
    <w:styleLink w:val="WW8Num16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0DB22208"/>
    <w:multiLevelType w:val="hybridMultilevel"/>
    <w:tmpl w:val="9080E9A0"/>
    <w:lvl w:ilvl="0" w:tplc="84E6CF78">
      <w:start w:val="1"/>
      <w:numFmt w:val="decimal"/>
      <w:lvlText w:val="（%1）"/>
      <w:lvlJc w:val="left"/>
      <w:pPr>
        <w:ind w:left="1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6" w15:restartNumberingAfterBreak="0">
    <w:nsid w:val="102B0314"/>
    <w:multiLevelType w:val="multilevel"/>
    <w:tmpl w:val="8804909C"/>
    <w:styleLink w:val="WW8Num19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7" w15:restartNumberingAfterBreak="0">
    <w:nsid w:val="124045DD"/>
    <w:multiLevelType w:val="hybridMultilevel"/>
    <w:tmpl w:val="DDE42690"/>
    <w:lvl w:ilvl="0" w:tplc="2E6C720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C10A1778">
      <w:start w:val="1"/>
      <w:numFmt w:val="decimal"/>
      <w:lvlText w:val="(%2)"/>
      <w:lvlJc w:val="left"/>
      <w:pPr>
        <w:ind w:left="2760" w:hanging="72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15BD35E9"/>
    <w:multiLevelType w:val="multilevel"/>
    <w:tmpl w:val="C0A8679A"/>
    <w:styleLink w:val="WW8Num1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9" w15:restartNumberingAfterBreak="0">
    <w:nsid w:val="16E45334"/>
    <w:multiLevelType w:val="multilevel"/>
    <w:tmpl w:val="8B909DDE"/>
    <w:styleLink w:val="WW8Num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202567CD"/>
    <w:multiLevelType w:val="multilevel"/>
    <w:tmpl w:val="C630D488"/>
    <w:styleLink w:val="WWNum1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03B205B"/>
    <w:multiLevelType w:val="multilevel"/>
    <w:tmpl w:val="D020EA60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22415CCC"/>
    <w:multiLevelType w:val="multilevel"/>
    <w:tmpl w:val="86BC66F6"/>
    <w:styleLink w:val="WW8Num20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13" w15:restartNumberingAfterBreak="0">
    <w:nsid w:val="22432867"/>
    <w:multiLevelType w:val="multilevel"/>
    <w:tmpl w:val="6C624A6C"/>
    <w:styleLink w:val="WW8Num25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ideographLegalTraditional"/>
      <w:lvlText w:val="%4、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 w15:restartNumberingAfterBreak="0">
    <w:nsid w:val="227F085E"/>
    <w:multiLevelType w:val="multilevel"/>
    <w:tmpl w:val="700CF002"/>
    <w:styleLink w:val="WW8Num24"/>
    <w:lvl w:ilvl="0">
      <w:start w:val="17"/>
      <w:numFmt w:val="japaneseCounting"/>
      <w:lvlText w:val="%1、"/>
      <w:lvlJc w:val="left"/>
      <w:pPr>
        <w:ind w:left="480" w:hanging="480"/>
      </w:pPr>
      <w:rPr>
        <w:rFonts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B5547A"/>
    <w:multiLevelType w:val="multilevel"/>
    <w:tmpl w:val="415A76AC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2F9B0730"/>
    <w:multiLevelType w:val="multilevel"/>
    <w:tmpl w:val="DD10599A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 w15:restartNumberingAfterBreak="0">
    <w:nsid w:val="30184065"/>
    <w:multiLevelType w:val="multilevel"/>
    <w:tmpl w:val="63C62970"/>
    <w:styleLink w:val="WW8Num16"/>
    <w:lvl w:ilvl="0">
      <w:start w:val="15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33AF78DD"/>
    <w:multiLevelType w:val="multilevel"/>
    <w:tmpl w:val="FE20DFA8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9471A8"/>
    <w:multiLevelType w:val="multilevel"/>
    <w:tmpl w:val="262CDCA8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0" w15:restartNumberingAfterBreak="0">
    <w:nsid w:val="3EA56DE7"/>
    <w:multiLevelType w:val="multilevel"/>
    <w:tmpl w:val="10FE45A6"/>
    <w:lvl w:ilvl="0">
      <w:start w:val="7"/>
      <w:numFmt w:val="japaneseCounting"/>
      <w:lvlText w:val="%1、"/>
      <w:lvlJc w:val="left"/>
      <w:pPr>
        <w:ind w:left="1899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756" w:hanging="480"/>
      </w:pPr>
      <w:rPr>
        <w:rFonts w:ascii="Times New Roman" w:hAnsi="Times New Roman" w:cs="Times New Roman"/>
        <w:lang w:val="en-US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japaneseCounting"/>
      <w:lvlText w:val="(%6)"/>
      <w:lvlJc w:val="left"/>
      <w:pPr>
        <w:ind w:left="3313" w:hanging="720"/>
      </w:pPr>
      <w:rPr>
        <w:rFonts w:cs="標楷體"/>
      </w:r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1" w15:restartNumberingAfterBreak="0">
    <w:nsid w:val="441178AB"/>
    <w:multiLevelType w:val="multilevel"/>
    <w:tmpl w:val="F3ACA70C"/>
    <w:styleLink w:val="WW8Num26"/>
    <w:lvl w:ilvl="0">
      <w:start w:val="1"/>
      <w:numFmt w:val="japaneseCounting"/>
      <w:lvlText w:val="（%1）"/>
      <w:lvlJc w:val="left"/>
      <w:pPr>
        <w:ind w:left="672" w:hanging="480"/>
      </w:pPr>
    </w:lvl>
    <w:lvl w:ilvl="1">
      <w:start w:val="1"/>
      <w:numFmt w:val="ideographTraditional"/>
      <w:lvlText w:val="%2、"/>
      <w:lvlJc w:val="left"/>
      <w:pPr>
        <w:ind w:left="1152" w:hanging="480"/>
      </w:pPr>
    </w:lvl>
    <w:lvl w:ilvl="2">
      <w:start w:val="1"/>
      <w:numFmt w:val="lowerRoman"/>
      <w:lvlText w:val="%3."/>
      <w:lvlJc w:val="right"/>
      <w:pPr>
        <w:ind w:left="1632" w:hanging="480"/>
      </w:pPr>
    </w:lvl>
    <w:lvl w:ilvl="3">
      <w:start w:val="1"/>
      <w:numFmt w:val="decimal"/>
      <w:lvlText w:val="%4."/>
      <w:lvlJc w:val="left"/>
      <w:pPr>
        <w:ind w:left="2112" w:hanging="480"/>
      </w:pPr>
    </w:lvl>
    <w:lvl w:ilvl="4">
      <w:start w:val="1"/>
      <w:numFmt w:val="ideographTraditional"/>
      <w:lvlText w:val="%5、"/>
      <w:lvlJc w:val="left"/>
      <w:pPr>
        <w:ind w:left="2592" w:hanging="480"/>
      </w:pPr>
    </w:lvl>
    <w:lvl w:ilvl="5">
      <w:start w:val="1"/>
      <w:numFmt w:val="lowerRoman"/>
      <w:lvlText w:val="%6."/>
      <w:lvlJc w:val="right"/>
      <w:pPr>
        <w:ind w:left="3072" w:hanging="480"/>
      </w:pPr>
    </w:lvl>
    <w:lvl w:ilvl="6">
      <w:start w:val="1"/>
      <w:numFmt w:val="decimal"/>
      <w:lvlText w:val="%7."/>
      <w:lvlJc w:val="left"/>
      <w:pPr>
        <w:ind w:left="3552" w:hanging="480"/>
      </w:pPr>
    </w:lvl>
    <w:lvl w:ilvl="7">
      <w:start w:val="1"/>
      <w:numFmt w:val="ideographTraditional"/>
      <w:lvlText w:val="%8、"/>
      <w:lvlJc w:val="left"/>
      <w:pPr>
        <w:ind w:left="4032" w:hanging="480"/>
      </w:pPr>
    </w:lvl>
    <w:lvl w:ilvl="8">
      <w:start w:val="1"/>
      <w:numFmt w:val="lowerRoman"/>
      <w:lvlText w:val="%9."/>
      <w:lvlJc w:val="right"/>
      <w:pPr>
        <w:ind w:left="4512" w:hanging="480"/>
      </w:pPr>
    </w:lvl>
  </w:abstractNum>
  <w:abstractNum w:abstractNumId="22" w15:restartNumberingAfterBreak="0">
    <w:nsid w:val="4B8C6F4A"/>
    <w:multiLevelType w:val="hybridMultilevel"/>
    <w:tmpl w:val="DE32C2CA"/>
    <w:lvl w:ilvl="0" w:tplc="C0CAB4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D8D3214"/>
    <w:multiLevelType w:val="multilevel"/>
    <w:tmpl w:val="D00E1F9E"/>
    <w:styleLink w:val="WW8Num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16A77A0"/>
    <w:multiLevelType w:val="multilevel"/>
    <w:tmpl w:val="17C8C862"/>
    <w:styleLink w:val="WW8Num3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624E0EB0"/>
    <w:multiLevelType w:val="multilevel"/>
    <w:tmpl w:val="472A8246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 w15:restartNumberingAfterBreak="0">
    <w:nsid w:val="66772ED3"/>
    <w:multiLevelType w:val="multilevel"/>
    <w:tmpl w:val="155273D4"/>
    <w:styleLink w:val="WW8Num5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upperLetter"/>
      <w:lvlText w:val="%5.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7" w15:restartNumberingAfterBreak="0">
    <w:nsid w:val="686D7B8A"/>
    <w:multiLevelType w:val="multilevel"/>
    <w:tmpl w:val="770A51BE"/>
    <w:styleLink w:val="WW8Num7"/>
    <w:lvl w:ilvl="0">
      <w:start w:val="16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8" w15:restartNumberingAfterBreak="0">
    <w:nsid w:val="6A2C6698"/>
    <w:multiLevelType w:val="multilevel"/>
    <w:tmpl w:val="2E420C72"/>
    <w:styleLink w:val="WW8Num28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29" w15:restartNumberingAfterBreak="0">
    <w:nsid w:val="6ACD1AA3"/>
    <w:multiLevelType w:val="multilevel"/>
    <w:tmpl w:val="3372FBBC"/>
    <w:styleLink w:val="WW8Num121"/>
    <w:lvl w:ilvl="0">
      <w:numFmt w:val="bullet"/>
      <w:lvlText w:val=""/>
      <w:lvlJc w:val="left"/>
      <w:pPr>
        <w:ind w:left="361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BA02948"/>
    <w:multiLevelType w:val="multilevel"/>
    <w:tmpl w:val="CD04B686"/>
    <w:styleLink w:val="WWNum15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6E836541"/>
    <w:multiLevelType w:val="multilevel"/>
    <w:tmpl w:val="947E2788"/>
    <w:styleLink w:val="WW8Num11"/>
    <w:lvl w:ilvl="0">
      <w:start w:val="7"/>
      <w:numFmt w:val="japaneseCounting"/>
      <w:lvlText w:val="%1、"/>
      <w:lvlJc w:val="left"/>
      <w:pPr>
        <w:ind w:left="673" w:hanging="480"/>
      </w:pPr>
      <w:rPr>
        <w:rFonts w:ascii="標楷體" w:hAnsi="標楷體" w:cs="標楷體"/>
      </w:rPr>
    </w:lvl>
    <w:lvl w:ilvl="1">
      <w:start w:val="1"/>
      <w:numFmt w:val="japaneseCounting"/>
      <w:lvlText w:val="（%2）"/>
      <w:lvlJc w:val="left"/>
      <w:pPr>
        <w:ind w:left="1153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33" w:hanging="480"/>
      </w:pPr>
      <w:rPr>
        <w:rFonts w:cs="標楷體"/>
        <w:spacing w:val="0"/>
      </w:rPr>
    </w:lvl>
    <w:lvl w:ilvl="3">
      <w:start w:val="1"/>
      <w:numFmt w:val="decimal"/>
      <w:lvlText w:val="%4."/>
      <w:lvlJc w:val="left"/>
      <w:pPr>
        <w:ind w:left="2113" w:hanging="480"/>
      </w:pPr>
    </w:lvl>
    <w:lvl w:ilvl="4">
      <w:start w:val="1"/>
      <w:numFmt w:val="ideographTraditional"/>
      <w:lvlText w:val="%5、"/>
      <w:lvlJc w:val="left"/>
      <w:pPr>
        <w:ind w:left="2593" w:hanging="480"/>
      </w:pPr>
    </w:lvl>
    <w:lvl w:ilvl="5">
      <w:start w:val="1"/>
      <w:numFmt w:val="lowerRoman"/>
      <w:lvlText w:val="%6."/>
      <w:lvlJc w:val="right"/>
      <w:pPr>
        <w:ind w:left="3073" w:hanging="480"/>
      </w:pPr>
    </w:lvl>
    <w:lvl w:ilvl="6">
      <w:start w:val="1"/>
      <w:numFmt w:val="decimal"/>
      <w:lvlText w:val="%7."/>
      <w:lvlJc w:val="left"/>
      <w:pPr>
        <w:ind w:left="3553" w:hanging="480"/>
      </w:pPr>
    </w:lvl>
    <w:lvl w:ilvl="7">
      <w:start w:val="1"/>
      <w:numFmt w:val="ideographTraditional"/>
      <w:lvlText w:val="%8、"/>
      <w:lvlJc w:val="left"/>
      <w:pPr>
        <w:ind w:left="4033" w:hanging="480"/>
      </w:pPr>
    </w:lvl>
    <w:lvl w:ilvl="8">
      <w:start w:val="1"/>
      <w:numFmt w:val="lowerRoman"/>
      <w:lvlText w:val="%9."/>
      <w:lvlJc w:val="right"/>
      <w:pPr>
        <w:ind w:left="4513" w:hanging="480"/>
      </w:pPr>
    </w:lvl>
  </w:abstractNum>
  <w:abstractNum w:abstractNumId="32" w15:restartNumberingAfterBreak="0">
    <w:nsid w:val="6EDA6548"/>
    <w:multiLevelType w:val="multilevel"/>
    <w:tmpl w:val="7BAE44F6"/>
    <w:styleLink w:val="WWNum1a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/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72DB121C"/>
    <w:multiLevelType w:val="hybridMultilevel"/>
    <w:tmpl w:val="64684C76"/>
    <w:lvl w:ilvl="0" w:tplc="9E581532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4" w15:restartNumberingAfterBreak="0">
    <w:nsid w:val="75981486"/>
    <w:multiLevelType w:val="multilevel"/>
    <w:tmpl w:val="055289C0"/>
    <w:styleLink w:val="WW8Num12"/>
    <w:lvl w:ilvl="0">
      <w:start w:val="1"/>
      <w:numFmt w:val="japaneseCounting"/>
      <w:lvlText w:val="%1、"/>
      <w:lvlJc w:val="left"/>
      <w:pPr>
        <w:ind w:left="597" w:hanging="405"/>
      </w:pPr>
      <w:rPr>
        <w:rFonts w:ascii="Times New Roman" w:hAnsi="Times New Roman" w:cs="Times New Roman"/>
      </w:rPr>
    </w:lvl>
    <w:lvl w:ilvl="1">
      <w:start w:val="1"/>
      <w:numFmt w:val="japaneseCounting"/>
      <w:lvlText w:val="（%2）"/>
      <w:lvlJc w:val="right"/>
      <w:pPr>
        <w:ind w:left="1331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upperLetter"/>
      <w:lvlText w:val="%4."/>
      <w:lvlJc w:val="righ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 w15:restartNumberingAfterBreak="0">
    <w:nsid w:val="76A85D75"/>
    <w:multiLevelType w:val="multilevel"/>
    <w:tmpl w:val="CC683118"/>
    <w:styleLink w:val="WW8Num13"/>
    <w:lvl w:ilvl="0">
      <w:start w:val="1"/>
      <w:numFmt w:val="japaneseCounting"/>
      <w:lvlText w:val="%1、"/>
      <w:lvlJc w:val="left"/>
      <w:pPr>
        <w:ind w:left="973" w:hanging="405"/>
      </w:pPr>
      <w:rPr>
        <w:rFonts w:ascii="Times New Roman" w:hAnsi="Times New Roman" w:cs="Times New Roman"/>
        <w:color w:val="000000"/>
      </w:rPr>
    </w:lvl>
    <w:lvl w:ilvl="1">
      <w:start w:val="1"/>
      <w:numFmt w:val="japaneseCounting"/>
      <w:lvlText w:val="（%2）"/>
      <w:lvlJc w:val="left"/>
      <w:pPr>
        <w:ind w:left="1565" w:hanging="851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674" w:hanging="480"/>
      </w:pPr>
      <w:rPr>
        <w:rFonts w:ascii="Times New Roman" w:hAnsi="Times New Roman" w:cs="Times New Roman"/>
        <w:color w:val="000000"/>
      </w:rPr>
    </w:lvl>
    <w:lvl w:ilvl="3">
      <w:start w:val="1"/>
      <w:numFmt w:val="upperLetter"/>
      <w:lvlText w:val="%4."/>
      <w:lvlJc w:val="right"/>
      <w:pPr>
        <w:ind w:left="2154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634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114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94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4074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554" w:hanging="480"/>
      </w:pPr>
      <w:rPr>
        <w:rFonts w:ascii="Times New Roman" w:hAnsi="Times New Roman" w:cs="Times New Roman"/>
      </w:rPr>
    </w:lvl>
  </w:abstractNum>
  <w:abstractNum w:abstractNumId="36" w15:restartNumberingAfterBreak="0">
    <w:nsid w:val="78DB2C97"/>
    <w:multiLevelType w:val="multilevel"/>
    <w:tmpl w:val="A4222582"/>
    <w:styleLink w:val="WW8Num22"/>
    <w:lvl w:ilvl="0">
      <w:start w:val="1"/>
      <w:numFmt w:val="japaneseCounting"/>
      <w:lvlText w:val="（%1）"/>
      <w:lvlJc w:val="left"/>
      <w:pPr>
        <w:ind w:left="1410" w:hanging="480"/>
      </w:pPr>
    </w:lvl>
    <w:lvl w:ilvl="1">
      <w:start w:val="1"/>
      <w:numFmt w:val="ideographTraditional"/>
      <w:lvlText w:val="%2、"/>
      <w:lvlJc w:val="left"/>
      <w:pPr>
        <w:ind w:left="1890" w:hanging="480"/>
      </w:pPr>
    </w:lvl>
    <w:lvl w:ilvl="2">
      <w:start w:val="1"/>
      <w:numFmt w:val="lowerRoman"/>
      <w:lvlText w:val="%3."/>
      <w:lvlJc w:val="right"/>
      <w:pPr>
        <w:ind w:left="2370" w:hanging="480"/>
      </w:pPr>
    </w:lvl>
    <w:lvl w:ilvl="3">
      <w:start w:val="1"/>
      <w:numFmt w:val="decimal"/>
      <w:lvlText w:val="%4."/>
      <w:lvlJc w:val="left"/>
      <w:pPr>
        <w:ind w:left="2850" w:hanging="480"/>
      </w:pPr>
    </w:lvl>
    <w:lvl w:ilvl="4">
      <w:start w:val="1"/>
      <w:numFmt w:val="ideographTraditional"/>
      <w:lvlText w:val="%5、"/>
      <w:lvlJc w:val="left"/>
      <w:pPr>
        <w:ind w:left="3330" w:hanging="480"/>
      </w:pPr>
    </w:lvl>
    <w:lvl w:ilvl="5">
      <w:start w:val="1"/>
      <w:numFmt w:val="lowerRoman"/>
      <w:lvlText w:val="%6."/>
      <w:lvlJc w:val="right"/>
      <w:pPr>
        <w:ind w:left="3810" w:hanging="480"/>
      </w:pPr>
    </w:lvl>
    <w:lvl w:ilvl="6">
      <w:start w:val="1"/>
      <w:numFmt w:val="decimal"/>
      <w:lvlText w:val="%7."/>
      <w:lvlJc w:val="left"/>
      <w:pPr>
        <w:ind w:left="4290" w:hanging="480"/>
      </w:pPr>
    </w:lvl>
    <w:lvl w:ilvl="7">
      <w:start w:val="1"/>
      <w:numFmt w:val="ideographTraditional"/>
      <w:lvlText w:val="%8、"/>
      <w:lvlJc w:val="left"/>
      <w:pPr>
        <w:ind w:left="4770" w:hanging="480"/>
      </w:pPr>
    </w:lvl>
    <w:lvl w:ilvl="8">
      <w:start w:val="1"/>
      <w:numFmt w:val="lowerRoman"/>
      <w:lvlText w:val="%9."/>
      <w:lvlJc w:val="right"/>
      <w:pPr>
        <w:ind w:left="5250" w:hanging="480"/>
      </w:pPr>
    </w:lvl>
  </w:abstractNum>
  <w:abstractNum w:abstractNumId="37" w15:restartNumberingAfterBreak="0">
    <w:nsid w:val="79784929"/>
    <w:multiLevelType w:val="hybridMultilevel"/>
    <w:tmpl w:val="9080E9A0"/>
    <w:lvl w:ilvl="0" w:tplc="84E6CF78">
      <w:start w:val="1"/>
      <w:numFmt w:val="decimal"/>
      <w:lvlText w:val="（%1）"/>
      <w:lvlJc w:val="left"/>
      <w:pPr>
        <w:ind w:left="169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2" w:hanging="480"/>
      </w:pPr>
    </w:lvl>
    <w:lvl w:ilvl="2" w:tplc="0409001B" w:tentative="1">
      <w:start w:val="1"/>
      <w:numFmt w:val="lowerRoman"/>
      <w:lvlText w:val="%3."/>
      <w:lvlJc w:val="right"/>
      <w:pPr>
        <w:ind w:left="2412" w:hanging="480"/>
      </w:pPr>
    </w:lvl>
    <w:lvl w:ilvl="3" w:tplc="0409000F" w:tentative="1">
      <w:start w:val="1"/>
      <w:numFmt w:val="decimal"/>
      <w:lvlText w:val="%4."/>
      <w:lvlJc w:val="left"/>
      <w:pPr>
        <w:ind w:left="2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2" w:hanging="480"/>
      </w:pPr>
    </w:lvl>
    <w:lvl w:ilvl="5" w:tplc="0409001B" w:tentative="1">
      <w:start w:val="1"/>
      <w:numFmt w:val="lowerRoman"/>
      <w:lvlText w:val="%6."/>
      <w:lvlJc w:val="right"/>
      <w:pPr>
        <w:ind w:left="3852" w:hanging="480"/>
      </w:pPr>
    </w:lvl>
    <w:lvl w:ilvl="6" w:tplc="0409000F" w:tentative="1">
      <w:start w:val="1"/>
      <w:numFmt w:val="decimal"/>
      <w:lvlText w:val="%7."/>
      <w:lvlJc w:val="left"/>
      <w:pPr>
        <w:ind w:left="4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2" w:hanging="480"/>
      </w:pPr>
    </w:lvl>
    <w:lvl w:ilvl="8" w:tplc="0409001B" w:tentative="1">
      <w:start w:val="1"/>
      <w:numFmt w:val="lowerRoman"/>
      <w:lvlText w:val="%9."/>
      <w:lvlJc w:val="right"/>
      <w:pPr>
        <w:ind w:left="5292" w:hanging="480"/>
      </w:pPr>
    </w:lvl>
  </w:abstractNum>
  <w:abstractNum w:abstractNumId="38" w15:restartNumberingAfterBreak="0">
    <w:nsid w:val="7AF4277D"/>
    <w:multiLevelType w:val="multilevel"/>
    <w:tmpl w:val="5EA0BC58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1566D6"/>
    <w:multiLevelType w:val="multilevel"/>
    <w:tmpl w:val="E8245E30"/>
    <w:styleLink w:val="WW8Num4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新細明體, PMingLiU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Times New Roman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Times New Roman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Times New Roman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Times New Roman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Times New Roman"/>
      </w:rPr>
    </w:lvl>
  </w:abstractNum>
  <w:num w:numId="1">
    <w:abstractNumId w:val="29"/>
  </w:num>
  <w:num w:numId="2">
    <w:abstractNumId w:val="4"/>
  </w:num>
  <w:num w:numId="3">
    <w:abstractNumId w:val="23"/>
  </w:num>
  <w:num w:numId="4">
    <w:abstractNumId w:val="16"/>
  </w:num>
  <w:num w:numId="5">
    <w:abstractNumId w:val="24"/>
  </w:num>
  <w:num w:numId="6">
    <w:abstractNumId w:val="39"/>
  </w:num>
  <w:num w:numId="7">
    <w:abstractNumId w:val="26"/>
  </w:num>
  <w:num w:numId="8">
    <w:abstractNumId w:val="9"/>
  </w:num>
  <w:num w:numId="9">
    <w:abstractNumId w:val="27"/>
  </w:num>
  <w:num w:numId="10">
    <w:abstractNumId w:val="11"/>
  </w:num>
  <w:num w:numId="11">
    <w:abstractNumId w:val="1"/>
  </w:num>
  <w:num w:numId="12">
    <w:abstractNumId w:val="0"/>
  </w:num>
  <w:num w:numId="13">
    <w:abstractNumId w:val="31"/>
  </w:num>
  <w:num w:numId="14">
    <w:abstractNumId w:val="34"/>
  </w:num>
  <w:num w:numId="15">
    <w:abstractNumId w:val="35"/>
    <w:lvlOverride w:ilvl="0">
      <w:lvl w:ilvl="0">
        <w:start w:val="1"/>
        <w:numFmt w:val="japaneseCounting"/>
        <w:lvlText w:val="%1、"/>
        <w:lvlJc w:val="left"/>
        <w:pPr>
          <w:ind w:left="973" w:hanging="405"/>
        </w:pPr>
        <w:rPr>
          <w:rFonts w:ascii="Times New Roman" w:hAnsi="Times New Roman" w:cs="Times New Roman"/>
          <w:b/>
          <w:color w:val="000000"/>
        </w:rPr>
      </w:lvl>
    </w:lvlOverride>
    <w:lvlOverride w:ilvl="1">
      <w:lvl w:ilvl="1">
        <w:start w:val="1"/>
        <w:numFmt w:val="japaneseCounting"/>
        <w:lvlText w:val="（%2）"/>
        <w:lvlJc w:val="left"/>
        <w:pPr>
          <w:ind w:left="1565" w:hanging="851"/>
        </w:pPr>
        <w:rPr>
          <w:rFonts w:ascii="Times New Roman" w:hAnsi="Times New Roman"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674" w:hanging="480"/>
        </w:pPr>
        <w:rPr>
          <w:rFonts w:ascii="Times New Roman" w:hAnsi="Times New Roman" w:cs="Times New Roman"/>
          <w:color w:val="000000"/>
        </w:rPr>
      </w:lvl>
    </w:lvlOverride>
    <w:lvlOverride w:ilvl="3">
      <w:lvl w:ilvl="3">
        <w:start w:val="1"/>
        <w:numFmt w:val="upperLetter"/>
        <w:lvlText w:val="%4."/>
        <w:lvlJc w:val="right"/>
        <w:pPr>
          <w:ind w:left="2154" w:hanging="480"/>
        </w:pPr>
        <w:rPr>
          <w:rFonts w:ascii="標楷體" w:eastAsia="標楷體" w:hAnsi="標楷體" w:cs="Times New Roman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634" w:hanging="480"/>
        </w:pPr>
        <w:rPr>
          <w:rFonts w:ascii="Times New Roman" w:hAnsi="Times New Roman"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114" w:hanging="480"/>
        </w:pPr>
        <w:rPr>
          <w:rFonts w:ascii="Times New Roman" w:hAnsi="Times New Roman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594" w:hanging="480"/>
        </w:pPr>
        <w:rPr>
          <w:rFonts w:ascii="Times New Roman" w:hAnsi="Times New Roman" w:cs="Times New Roman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4074" w:hanging="480"/>
        </w:pPr>
        <w:rPr>
          <w:rFonts w:ascii="Times New Roman" w:hAnsi="Times New Roman"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54" w:hanging="480"/>
        </w:pPr>
        <w:rPr>
          <w:rFonts w:ascii="Times New Roman" w:hAnsi="Times New Roman" w:cs="Times New Roman"/>
        </w:rPr>
      </w:lvl>
    </w:lvlOverride>
  </w:num>
  <w:num w:numId="16">
    <w:abstractNumId w:val="38"/>
  </w:num>
  <w:num w:numId="17">
    <w:abstractNumId w:val="8"/>
    <w:lvlOverride w:ilvl="0">
      <w:lvl w:ilvl="0">
        <w:start w:val="7"/>
        <w:numFmt w:val="japaneseCounting"/>
        <w:lvlText w:val="%1、"/>
        <w:lvlJc w:val="left"/>
        <w:pPr>
          <w:ind w:left="673" w:hanging="480"/>
        </w:pPr>
        <w:rPr>
          <w:rFonts w:ascii="標楷體" w:hAnsi="標楷體" w:cs="標楷體"/>
          <w:b/>
          <w:sz w:val="28"/>
          <w:szCs w:val="28"/>
        </w:rPr>
      </w:lvl>
    </w:lvlOverride>
  </w:num>
  <w:num w:numId="18">
    <w:abstractNumId w:val="17"/>
  </w:num>
  <w:num w:numId="19">
    <w:abstractNumId w:val="2"/>
  </w:num>
  <w:num w:numId="20">
    <w:abstractNumId w:val="25"/>
  </w:num>
  <w:num w:numId="21">
    <w:abstractNumId w:val="6"/>
  </w:num>
  <w:num w:numId="22">
    <w:abstractNumId w:val="12"/>
  </w:num>
  <w:num w:numId="23">
    <w:abstractNumId w:val="18"/>
  </w:num>
  <w:num w:numId="24">
    <w:abstractNumId w:val="36"/>
  </w:num>
  <w:num w:numId="25">
    <w:abstractNumId w:val="15"/>
  </w:num>
  <w:num w:numId="26">
    <w:abstractNumId w:val="14"/>
  </w:num>
  <w:num w:numId="27">
    <w:abstractNumId w:val="13"/>
  </w:num>
  <w:num w:numId="28">
    <w:abstractNumId w:val="21"/>
  </w:num>
  <w:num w:numId="29">
    <w:abstractNumId w:val="3"/>
  </w:num>
  <w:num w:numId="30">
    <w:abstractNumId w:val="28"/>
  </w:num>
  <w:num w:numId="31">
    <w:abstractNumId w:val="3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"/>
    <w:lvlOverride w:ilvl="0">
      <w:startOverride w:val="5"/>
    </w:lvlOverride>
  </w:num>
  <w:num w:numId="35">
    <w:abstractNumId w:val="5"/>
  </w:num>
  <w:num w:numId="36">
    <w:abstractNumId w:val="32"/>
  </w:num>
  <w:num w:numId="37">
    <w:abstractNumId w:val="32"/>
    <w:lvlOverride w:ilvl="0">
      <w:startOverride w:val="1"/>
    </w:lvlOverride>
  </w:num>
  <w:num w:numId="38">
    <w:abstractNumId w:val="30"/>
  </w:num>
  <w:num w:numId="39">
    <w:abstractNumId w:val="10"/>
  </w:num>
  <w:num w:numId="40">
    <w:abstractNumId w:val="10"/>
  </w:num>
  <w:num w:numId="41">
    <w:abstractNumId w:val="19"/>
  </w:num>
  <w:num w:numId="42">
    <w:abstractNumId w:val="20"/>
  </w:num>
  <w:num w:numId="43">
    <w:abstractNumId w:val="33"/>
  </w:num>
  <w:num w:numId="44">
    <w:abstractNumId w:val="22"/>
  </w:num>
  <w:num w:numId="45">
    <w:abstractNumId w:val="7"/>
  </w:num>
  <w:num w:numId="46">
    <w:abstractNumId w:val="8"/>
  </w:num>
  <w:num w:numId="47">
    <w:abstractNumId w:val="35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7F"/>
    <w:rsid w:val="000267B9"/>
    <w:rsid w:val="00035604"/>
    <w:rsid w:val="00054671"/>
    <w:rsid w:val="0006315C"/>
    <w:rsid w:val="00064F24"/>
    <w:rsid w:val="0009305D"/>
    <w:rsid w:val="000A67BE"/>
    <w:rsid w:val="000B448C"/>
    <w:rsid w:val="00137BAB"/>
    <w:rsid w:val="0014284C"/>
    <w:rsid w:val="001448A0"/>
    <w:rsid w:val="00154153"/>
    <w:rsid w:val="0018382E"/>
    <w:rsid w:val="0018636B"/>
    <w:rsid w:val="00196B03"/>
    <w:rsid w:val="001B2E7E"/>
    <w:rsid w:val="001B66BA"/>
    <w:rsid w:val="001F35A0"/>
    <w:rsid w:val="0020167C"/>
    <w:rsid w:val="00202135"/>
    <w:rsid w:val="0020232B"/>
    <w:rsid w:val="00213C82"/>
    <w:rsid w:val="00216DA7"/>
    <w:rsid w:val="002309F1"/>
    <w:rsid w:val="00252DF4"/>
    <w:rsid w:val="00260886"/>
    <w:rsid w:val="00261018"/>
    <w:rsid w:val="002647F5"/>
    <w:rsid w:val="002723DB"/>
    <w:rsid w:val="00276C76"/>
    <w:rsid w:val="00291CC8"/>
    <w:rsid w:val="002A5C5F"/>
    <w:rsid w:val="002B4BDC"/>
    <w:rsid w:val="002E5D2E"/>
    <w:rsid w:val="002E608F"/>
    <w:rsid w:val="002F0018"/>
    <w:rsid w:val="002F6BC7"/>
    <w:rsid w:val="0034342E"/>
    <w:rsid w:val="0035002E"/>
    <w:rsid w:val="00357A7C"/>
    <w:rsid w:val="003842D9"/>
    <w:rsid w:val="00391917"/>
    <w:rsid w:val="003A6972"/>
    <w:rsid w:val="003B082A"/>
    <w:rsid w:val="003B596E"/>
    <w:rsid w:val="003C1BE5"/>
    <w:rsid w:val="003C7475"/>
    <w:rsid w:val="003F03AD"/>
    <w:rsid w:val="003F0931"/>
    <w:rsid w:val="00430777"/>
    <w:rsid w:val="00450564"/>
    <w:rsid w:val="004805DA"/>
    <w:rsid w:val="004808C7"/>
    <w:rsid w:val="0049468B"/>
    <w:rsid w:val="0055562C"/>
    <w:rsid w:val="00564D95"/>
    <w:rsid w:val="00573077"/>
    <w:rsid w:val="00591C6B"/>
    <w:rsid w:val="005B0828"/>
    <w:rsid w:val="005C5948"/>
    <w:rsid w:val="005D3FE5"/>
    <w:rsid w:val="0060050B"/>
    <w:rsid w:val="00614B2E"/>
    <w:rsid w:val="0066029F"/>
    <w:rsid w:val="00670FCB"/>
    <w:rsid w:val="00690A71"/>
    <w:rsid w:val="00695445"/>
    <w:rsid w:val="006A47C3"/>
    <w:rsid w:val="006A4FC1"/>
    <w:rsid w:val="006B19EF"/>
    <w:rsid w:val="006B1B51"/>
    <w:rsid w:val="006B237F"/>
    <w:rsid w:val="006B7114"/>
    <w:rsid w:val="006C5429"/>
    <w:rsid w:val="006E74E1"/>
    <w:rsid w:val="006F6293"/>
    <w:rsid w:val="00731C95"/>
    <w:rsid w:val="00744B10"/>
    <w:rsid w:val="00746950"/>
    <w:rsid w:val="00795E59"/>
    <w:rsid w:val="007B7A31"/>
    <w:rsid w:val="007D0AB1"/>
    <w:rsid w:val="007E2683"/>
    <w:rsid w:val="007E7447"/>
    <w:rsid w:val="007E7738"/>
    <w:rsid w:val="007F0619"/>
    <w:rsid w:val="007F52BE"/>
    <w:rsid w:val="007F7E4B"/>
    <w:rsid w:val="00801717"/>
    <w:rsid w:val="00804540"/>
    <w:rsid w:val="00810855"/>
    <w:rsid w:val="00815EA4"/>
    <w:rsid w:val="00826D9D"/>
    <w:rsid w:val="008558B9"/>
    <w:rsid w:val="00871C03"/>
    <w:rsid w:val="00876780"/>
    <w:rsid w:val="0089464F"/>
    <w:rsid w:val="00894E68"/>
    <w:rsid w:val="008D4398"/>
    <w:rsid w:val="0091296F"/>
    <w:rsid w:val="00963AB5"/>
    <w:rsid w:val="009668E2"/>
    <w:rsid w:val="00974341"/>
    <w:rsid w:val="0098011F"/>
    <w:rsid w:val="00982CA3"/>
    <w:rsid w:val="009902E4"/>
    <w:rsid w:val="009A4D5F"/>
    <w:rsid w:val="009B0C60"/>
    <w:rsid w:val="009B7F23"/>
    <w:rsid w:val="009C591A"/>
    <w:rsid w:val="009D170B"/>
    <w:rsid w:val="009D6D9A"/>
    <w:rsid w:val="009E552F"/>
    <w:rsid w:val="009E6339"/>
    <w:rsid w:val="009F39E4"/>
    <w:rsid w:val="009F3C50"/>
    <w:rsid w:val="00A016C8"/>
    <w:rsid w:val="00A06EDE"/>
    <w:rsid w:val="00A11CE7"/>
    <w:rsid w:val="00A15E16"/>
    <w:rsid w:val="00A23560"/>
    <w:rsid w:val="00A26862"/>
    <w:rsid w:val="00A33573"/>
    <w:rsid w:val="00A6685A"/>
    <w:rsid w:val="00A85A74"/>
    <w:rsid w:val="00A9589A"/>
    <w:rsid w:val="00AA0EE6"/>
    <w:rsid w:val="00AA6874"/>
    <w:rsid w:val="00AB0105"/>
    <w:rsid w:val="00AB457F"/>
    <w:rsid w:val="00AC5C48"/>
    <w:rsid w:val="00AE2D63"/>
    <w:rsid w:val="00B04183"/>
    <w:rsid w:val="00B30CA2"/>
    <w:rsid w:val="00B30FF0"/>
    <w:rsid w:val="00B378FE"/>
    <w:rsid w:val="00B40E6E"/>
    <w:rsid w:val="00B57292"/>
    <w:rsid w:val="00B86A20"/>
    <w:rsid w:val="00B8753F"/>
    <w:rsid w:val="00BA7393"/>
    <w:rsid w:val="00BB7121"/>
    <w:rsid w:val="00BC2412"/>
    <w:rsid w:val="00BF403D"/>
    <w:rsid w:val="00C11E1B"/>
    <w:rsid w:val="00C250A0"/>
    <w:rsid w:val="00C25730"/>
    <w:rsid w:val="00C44775"/>
    <w:rsid w:val="00C6733E"/>
    <w:rsid w:val="00C93D5B"/>
    <w:rsid w:val="00CC0E09"/>
    <w:rsid w:val="00CC1539"/>
    <w:rsid w:val="00CC303F"/>
    <w:rsid w:val="00CF4B67"/>
    <w:rsid w:val="00CF63CF"/>
    <w:rsid w:val="00D16791"/>
    <w:rsid w:val="00D2641C"/>
    <w:rsid w:val="00D2740F"/>
    <w:rsid w:val="00D30D57"/>
    <w:rsid w:val="00D31C44"/>
    <w:rsid w:val="00D34618"/>
    <w:rsid w:val="00D60FA2"/>
    <w:rsid w:val="00D84D34"/>
    <w:rsid w:val="00E00D3B"/>
    <w:rsid w:val="00E02151"/>
    <w:rsid w:val="00E06AE2"/>
    <w:rsid w:val="00E262D0"/>
    <w:rsid w:val="00E30E8C"/>
    <w:rsid w:val="00E32220"/>
    <w:rsid w:val="00E357E3"/>
    <w:rsid w:val="00E5227F"/>
    <w:rsid w:val="00E53211"/>
    <w:rsid w:val="00E664F8"/>
    <w:rsid w:val="00E728DB"/>
    <w:rsid w:val="00E7460C"/>
    <w:rsid w:val="00E92876"/>
    <w:rsid w:val="00E92F06"/>
    <w:rsid w:val="00EC2617"/>
    <w:rsid w:val="00EC3777"/>
    <w:rsid w:val="00ED0EF6"/>
    <w:rsid w:val="00ED1AAF"/>
    <w:rsid w:val="00F05C5E"/>
    <w:rsid w:val="00F201F5"/>
    <w:rsid w:val="00F423A6"/>
    <w:rsid w:val="00F431A1"/>
    <w:rsid w:val="00F53DCC"/>
    <w:rsid w:val="00F574E9"/>
    <w:rsid w:val="00F60B03"/>
    <w:rsid w:val="00F61780"/>
    <w:rsid w:val="00FD12FB"/>
    <w:rsid w:val="00FD7E62"/>
    <w:rsid w:val="00FE488A"/>
    <w:rsid w:val="00FF3621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1DF2"/>
  <w15:docId w15:val="{A9A965AA-A773-43AF-A247-03CE0403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pPr>
      <w:keepNext/>
      <w:outlineLvl w:val="0"/>
    </w:pPr>
    <w:rPr>
      <w:rFonts w:ascii="Franklin Gothic Medium" w:eastAsia="Franklin Gothic Medium" w:hAnsi="Franklin Gothic Medium" w:cs="Franklin Gothic Medium"/>
      <w:b/>
      <w:bCs/>
      <w:sz w:val="28"/>
      <w:szCs w:val="28"/>
    </w:rPr>
  </w:style>
  <w:style w:type="paragraph" w:styleId="2">
    <w:name w:val="heading 2"/>
    <w:basedOn w:val="Standard"/>
    <w:next w:val="Standard"/>
    <w:pPr>
      <w:keepNext/>
      <w:outlineLvl w:val="1"/>
    </w:pPr>
    <w:rPr>
      <w:rFonts w:ascii="Franklin Gothic Medium" w:eastAsia="Franklin Gothic Medium" w:hAnsi="Franklin Gothic Medium" w:cs="Franklin Gothic Medium"/>
      <w:b/>
      <w:bCs/>
      <w:sz w:val="28"/>
      <w:szCs w:val="28"/>
      <w:u w:val="single"/>
    </w:rPr>
  </w:style>
  <w:style w:type="paragraph" w:styleId="3">
    <w:name w:val="heading 3"/>
    <w:basedOn w:val="Standard"/>
    <w:next w:val="Standard"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Lucida Sans"/>
    </w:rPr>
  </w:style>
  <w:style w:type="paragraph" w:styleId="a5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6">
    <w:name w:val="Plain Text"/>
    <w:basedOn w:val="Standard"/>
    <w:rPr>
      <w:rFonts w:ascii="細明體, MingLiU" w:eastAsia="細明體, MingLiU" w:hAnsi="細明體, MingLiU" w:cs="Courier New"/>
    </w:rPr>
  </w:style>
  <w:style w:type="paragraph" w:styleId="a7">
    <w:name w:val="Block Text"/>
    <w:basedOn w:val="Standard"/>
    <w:pPr>
      <w:ind w:left="953" w:right="113"/>
    </w:pPr>
    <w:rPr>
      <w:rFonts w:eastAsia="標楷體"/>
      <w:sz w:val="28"/>
      <w:szCs w:val="28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說明"/>
    <w:basedOn w:val="Standard"/>
    <w:pPr>
      <w:snapToGrid w:val="0"/>
      <w:ind w:left="964" w:hanging="964"/>
    </w:pPr>
    <w:rPr>
      <w:rFonts w:eastAsia="標楷體"/>
      <w:sz w:val="32"/>
      <w:szCs w:val="32"/>
    </w:rPr>
  </w:style>
  <w:style w:type="paragraph" w:customStyle="1" w:styleId="word12-bw">
    <w:name w:val="word12-bw"/>
    <w:basedOn w:val="Standard"/>
    <w:pPr>
      <w:widowControl/>
      <w:spacing w:before="280" w:after="280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c">
    <w:name w:val="大標題"/>
    <w:basedOn w:val="Standard"/>
    <w:pPr>
      <w:ind w:left="595"/>
    </w:pPr>
    <w:rPr>
      <w:rFonts w:eastAsia="超研澤特黑, 新細明體"/>
      <w:spacing w:val="100"/>
      <w:sz w:val="36"/>
      <w:szCs w:val="36"/>
    </w:rPr>
  </w:style>
  <w:style w:type="paragraph" w:styleId="a">
    <w:name w:val="List Bullet"/>
    <w:basedOn w:val="Standard"/>
    <w:pPr>
      <w:numPr>
        <w:numId w:val="3"/>
      </w:numPr>
    </w:pPr>
  </w:style>
  <w:style w:type="paragraph" w:styleId="20">
    <w:name w:val="Body Text Indent 2"/>
    <w:basedOn w:val="Standard"/>
    <w:pPr>
      <w:spacing w:after="120" w:line="480" w:lineRule="auto"/>
      <w:ind w:left="480"/>
    </w:p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d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Calibri"/>
      <w:color w:val="000000"/>
      <w:kern w:val="3"/>
      <w:sz w:val="24"/>
      <w:szCs w:val="24"/>
    </w:rPr>
  </w:style>
  <w:style w:type="paragraph" w:customStyle="1" w:styleId="10">
    <w:name w:val="本文縮排1"/>
    <w:basedOn w:val="Standard"/>
    <w:pPr>
      <w:spacing w:line="480" w:lineRule="exact"/>
      <w:ind w:left="192"/>
    </w:pPr>
    <w:rPr>
      <w:rFonts w:ascii="標楷體" w:eastAsia="標楷體" w:hAnsi="標楷體" w:cs="標楷體"/>
      <w:spacing w:val="-20"/>
      <w:sz w:val="28"/>
      <w:szCs w:val="28"/>
    </w:rPr>
  </w:style>
  <w:style w:type="paragraph" w:styleId="ae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  <w:b w:val="0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新細明體, PMingLiU" w:eastAsia="新細明體, PMingLiU" w:hAnsi="新細明體, PMingLiU" w:cs="新細明體, PMingLiU"/>
    </w:rPr>
  </w:style>
  <w:style w:type="character" w:customStyle="1" w:styleId="WW8Num4z1">
    <w:name w:val="WW8Num4z1"/>
    <w:rPr>
      <w:rFonts w:ascii="Wingdings" w:eastAsia="Wingdings" w:hAnsi="Wingdings" w:cs="Times New Roman"/>
    </w:rPr>
  </w:style>
  <w:style w:type="character" w:customStyle="1" w:styleId="WW8Num5z0">
    <w:name w:val="WW8Num5z0"/>
    <w:rPr>
      <w:rFonts w:ascii="標楷體" w:eastAsia="標楷體" w:hAnsi="標楷體" w:cs="標楷體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cs="標楷體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標楷體" w:eastAsia="標楷體" w:hAnsi="標楷體" w:cs="標楷體"/>
    </w:rPr>
  </w:style>
  <w:style w:type="character" w:customStyle="1" w:styleId="WW8Num10z1">
    <w:name w:val="WW8Num10z1"/>
    <w:rPr>
      <w:rFonts w:ascii="Times New Roman" w:eastAsia="Times New Roman" w:hAnsi="Times New Roman" w:cs="Times New Roman"/>
      <w:lang w:val="en-US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  <w:rPr>
      <w:rFonts w:cs="標楷體"/>
    </w:rPr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cs="標楷體"/>
      <w:spacing w:val="0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  <w:color w:val="000000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標楷體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cs="標楷體"/>
      <w:spacing w:val="0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標楷體" w:eastAsia="標楷體" w:hAnsi="標楷體" w:cs="標楷體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標楷體" w:hAnsi="Times New Roman" w:cs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標楷體" w:eastAsia="標楷體" w:hAnsi="標楷體" w:cs="標楷體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cs="標楷體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cs="標楷體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</w:rPr>
  </w:style>
  <w:style w:type="character" w:customStyle="1" w:styleId="WW8Num28z1">
    <w:name w:val="WW8Num28z1"/>
    <w:rPr>
      <w:rFonts w:ascii="Times New Roman" w:eastAsia="Times New Roman" w:hAnsi="Times New Roman" w:cs="Times New Roman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Heading1Char">
    <w:name w:val="Heading 1 Char"/>
    <w:rPr>
      <w:rFonts w:ascii="Cambria" w:eastAsia="新細明體, PMingLiU" w:hAnsi="Cambria" w:cs="Cambria"/>
      <w:b/>
      <w:bCs/>
      <w:kern w:val="3"/>
      <w:sz w:val="52"/>
      <w:szCs w:val="52"/>
    </w:rPr>
  </w:style>
  <w:style w:type="character" w:customStyle="1" w:styleId="Heading2Char">
    <w:name w:val="Heading 2 Char"/>
    <w:rPr>
      <w:rFonts w:ascii="Cambria" w:eastAsia="新細明體, PMingLiU" w:hAnsi="Cambria" w:cs="Cambria"/>
      <w:b/>
      <w:bCs/>
      <w:sz w:val="48"/>
      <w:szCs w:val="48"/>
    </w:rPr>
  </w:style>
  <w:style w:type="character" w:customStyle="1" w:styleId="Heading3Char">
    <w:name w:val="Heading 3 Char"/>
    <w:rPr>
      <w:rFonts w:ascii="Cambria" w:eastAsia="新細明體, PMingLiU" w:hAnsi="Cambria" w:cs="Cambria"/>
      <w:b/>
      <w:bCs/>
      <w:kern w:val="3"/>
      <w:sz w:val="36"/>
      <w:szCs w:val="36"/>
    </w:rPr>
  </w:style>
  <w:style w:type="character" w:customStyle="1" w:styleId="PlainTextChar">
    <w:name w:val="Plain Text Char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FooterChar">
    <w:name w:val="Footer Char"/>
    <w:rPr>
      <w:rFonts w:ascii="Times New Roman" w:eastAsia="新細明體, PMingLiU" w:hAnsi="Times New Roman" w:cs="Times New Roman"/>
      <w:sz w:val="20"/>
      <w:szCs w:val="20"/>
    </w:rPr>
  </w:style>
  <w:style w:type="character" w:styleId="af">
    <w:name w:val="page number"/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rPr>
      <w:rFonts w:ascii="標楷體" w:eastAsia="標楷體" w:hAnsi="標楷體" w:cs="標楷體"/>
      <w:spacing w:val="-20"/>
      <w:kern w:val="3"/>
      <w:sz w:val="24"/>
      <w:szCs w:val="24"/>
    </w:rPr>
  </w:style>
  <w:style w:type="character" w:customStyle="1" w:styleId="word12-bw1">
    <w:name w:val="word12-bw1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BodyTextChar">
    <w:name w:val="Body Text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VisitedInternetLink">
    <w:name w:val="Visited Internet Link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BodyTextIndent2Char">
    <w:name w:val="Body Text Indent 2 Char"/>
    <w:rPr>
      <w:rFonts w:ascii="Times New Roman" w:eastAsia="新細明體, PMingLiU" w:hAnsi="Times New Roman" w:cs="Times New Roman"/>
      <w:sz w:val="24"/>
      <w:szCs w:val="24"/>
    </w:rPr>
  </w:style>
  <w:style w:type="character" w:customStyle="1" w:styleId="BodyTextIndent3Char">
    <w:name w:val="Body Text Indent 3 Char"/>
    <w:rPr>
      <w:rFonts w:ascii="Times New Roman" w:eastAsia="新細明體, PMingLiU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Cambria" w:eastAsia="新細明體, PMingLiU" w:hAnsi="Cambria" w:cs="Cambria"/>
      <w:sz w:val="2"/>
      <w:szCs w:val="2"/>
    </w:rPr>
  </w:style>
  <w:style w:type="character" w:customStyle="1" w:styleId="af0">
    <w:name w:val="註解方塊文字 字元"/>
    <w:rPr>
      <w:rFonts w:ascii="Cambria" w:eastAsia="新細明體, PMingLiU" w:hAnsi="Cambria" w:cs="Cambria"/>
      <w:kern w:val="3"/>
      <w:sz w:val="18"/>
    </w:rPr>
  </w:style>
  <w:style w:type="character" w:customStyle="1" w:styleId="11">
    <w:name w:val="註解方塊文字 字元1"/>
    <w:rPr>
      <w:rFonts w:ascii="Calibri Light" w:eastAsia="新細明體, PMingLiU" w:hAnsi="Calibri Light" w:cs="Times New Roman"/>
      <w:kern w:val="3"/>
      <w:sz w:val="18"/>
      <w:szCs w:val="18"/>
    </w:rPr>
  </w:style>
  <w:style w:type="character" w:styleId="af1">
    <w:name w:val="Emphasis"/>
    <w:rPr>
      <w:i/>
      <w:iCs/>
    </w:rPr>
  </w:style>
  <w:style w:type="character" w:styleId="af2">
    <w:name w:val="Hyperlink"/>
    <w:rPr>
      <w:color w:val="0563C1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paragraph" w:styleId="af3">
    <w:name w:val="Body Text"/>
    <w:basedOn w:val="a0"/>
    <w:pPr>
      <w:suppressAutoHyphens w:val="0"/>
      <w:spacing w:after="120"/>
      <w:textAlignment w:val="auto"/>
    </w:pPr>
    <w:rPr>
      <w:rFonts w:ascii="Times New Roman" w:hAnsi="Times New Roman" w:cs="Times New Roman"/>
      <w:lang w:bidi="ar-SA"/>
    </w:rPr>
  </w:style>
  <w:style w:type="character" w:customStyle="1" w:styleId="af4">
    <w:name w:val="本文 字元"/>
    <w:rPr>
      <w:rFonts w:ascii="Times New Roman" w:hAnsi="Times New Roman" w:cs="Times New Roman"/>
      <w:kern w:val="3"/>
      <w:lang w:bidi="ar-SA"/>
    </w:rPr>
  </w:style>
  <w:style w:type="paragraph" w:styleId="af5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bidi="hi-IN"/>
    </w:rPr>
  </w:style>
  <w:style w:type="character" w:styleId="af6">
    <w:name w:val="Intense Emphasis"/>
    <w:rPr>
      <w:i/>
      <w:iCs/>
      <w:color w:val="5B9BD5"/>
    </w:rPr>
  </w:style>
  <w:style w:type="numbering" w:customStyle="1" w:styleId="WWNum1a">
    <w:name w:val="WWNum1a"/>
    <w:basedOn w:val="a3"/>
    <w:rsid w:val="00216DA7"/>
    <w:pPr>
      <w:numPr>
        <w:numId w:val="36"/>
      </w:numPr>
    </w:pPr>
  </w:style>
  <w:style w:type="numbering" w:customStyle="1" w:styleId="WWNum15">
    <w:name w:val="WWNum15"/>
    <w:basedOn w:val="a3"/>
    <w:rsid w:val="00216DA7"/>
    <w:pPr>
      <w:numPr>
        <w:numId w:val="38"/>
      </w:numPr>
    </w:pPr>
  </w:style>
  <w:style w:type="numbering" w:customStyle="1" w:styleId="WWNum19">
    <w:name w:val="WWNum19"/>
    <w:basedOn w:val="a3"/>
    <w:rsid w:val="00216DA7"/>
    <w:pPr>
      <w:numPr>
        <w:numId w:val="39"/>
      </w:numPr>
    </w:pPr>
  </w:style>
  <w:style w:type="paragraph" w:styleId="af7">
    <w:name w:val="Subtitle"/>
    <w:basedOn w:val="a0"/>
    <w:next w:val="a0"/>
    <w:link w:val="af8"/>
    <w:uiPriority w:val="11"/>
    <w:qFormat/>
    <w:rsid w:val="00826D9D"/>
    <w:pPr>
      <w:spacing w:after="60"/>
      <w:jc w:val="center"/>
      <w:outlineLvl w:val="1"/>
    </w:pPr>
    <w:rPr>
      <w:rFonts w:ascii="Calibri Light" w:hAnsi="Calibri Light" w:cs="Mangal"/>
      <w:i/>
      <w:iCs/>
      <w:szCs w:val="21"/>
    </w:rPr>
  </w:style>
  <w:style w:type="character" w:customStyle="1" w:styleId="af8">
    <w:name w:val="副標題 字元"/>
    <w:link w:val="af7"/>
    <w:uiPriority w:val="11"/>
    <w:rsid w:val="00826D9D"/>
    <w:rPr>
      <w:rFonts w:ascii="Calibri Light" w:hAnsi="Calibri Light" w:cs="Mangal"/>
      <w:i/>
      <w:iCs/>
      <w:kern w:val="3"/>
      <w:sz w:val="24"/>
      <w:szCs w:val="21"/>
      <w:lang w:bidi="hi-IN"/>
    </w:rPr>
  </w:style>
  <w:style w:type="numbering" w:customStyle="1" w:styleId="WW8Num121">
    <w:name w:val="WW8Num121"/>
    <w:basedOn w:val="a3"/>
    <w:pPr>
      <w:numPr>
        <w:numId w:val="1"/>
      </w:numPr>
    </w:pPr>
  </w:style>
  <w:style w:type="numbering" w:customStyle="1" w:styleId="WW8Num161">
    <w:name w:val="WW8Num161"/>
    <w:basedOn w:val="a3"/>
    <w:pPr>
      <w:numPr>
        <w:numId w:val="2"/>
      </w:numPr>
    </w:pPr>
  </w:style>
  <w:style w:type="numbering" w:customStyle="1" w:styleId="WW8Num1">
    <w:name w:val="WW8Num1"/>
    <w:basedOn w:val="a3"/>
    <w:pPr>
      <w:numPr>
        <w:numId w:val="3"/>
      </w:numPr>
    </w:pPr>
  </w:style>
  <w:style w:type="numbering" w:customStyle="1" w:styleId="WW8Num2">
    <w:name w:val="WW8Num2"/>
    <w:basedOn w:val="a3"/>
    <w:pPr>
      <w:numPr>
        <w:numId w:val="4"/>
      </w:numPr>
    </w:pPr>
  </w:style>
  <w:style w:type="numbering" w:customStyle="1" w:styleId="WW8Num3">
    <w:name w:val="WW8Num3"/>
    <w:basedOn w:val="a3"/>
    <w:pPr>
      <w:numPr>
        <w:numId w:val="5"/>
      </w:numPr>
    </w:pPr>
  </w:style>
  <w:style w:type="numbering" w:customStyle="1" w:styleId="WW8Num4">
    <w:name w:val="WW8Num4"/>
    <w:basedOn w:val="a3"/>
    <w:pPr>
      <w:numPr>
        <w:numId w:val="6"/>
      </w:numPr>
    </w:pPr>
  </w:style>
  <w:style w:type="numbering" w:customStyle="1" w:styleId="WW8Num5">
    <w:name w:val="WW8Num5"/>
    <w:basedOn w:val="a3"/>
    <w:pPr>
      <w:numPr>
        <w:numId w:val="7"/>
      </w:numPr>
    </w:pPr>
  </w:style>
  <w:style w:type="numbering" w:customStyle="1" w:styleId="WW8Num6">
    <w:name w:val="WW8Num6"/>
    <w:basedOn w:val="a3"/>
    <w:pPr>
      <w:numPr>
        <w:numId w:val="8"/>
      </w:numPr>
    </w:pPr>
  </w:style>
  <w:style w:type="numbering" w:customStyle="1" w:styleId="WW8Num7">
    <w:name w:val="WW8Num7"/>
    <w:basedOn w:val="a3"/>
    <w:pPr>
      <w:numPr>
        <w:numId w:val="9"/>
      </w:numPr>
    </w:pPr>
  </w:style>
  <w:style w:type="numbering" w:customStyle="1" w:styleId="WW8Num8">
    <w:name w:val="WW8Num8"/>
    <w:basedOn w:val="a3"/>
    <w:pPr>
      <w:numPr>
        <w:numId w:val="10"/>
      </w:numPr>
    </w:pPr>
  </w:style>
  <w:style w:type="numbering" w:customStyle="1" w:styleId="WW8Num9">
    <w:name w:val="WW8Num9"/>
    <w:basedOn w:val="a3"/>
    <w:pPr>
      <w:numPr>
        <w:numId w:val="11"/>
      </w:numPr>
    </w:pPr>
  </w:style>
  <w:style w:type="numbering" w:customStyle="1" w:styleId="WW8Num10">
    <w:name w:val="WW8Num10"/>
    <w:basedOn w:val="a3"/>
    <w:pPr>
      <w:numPr>
        <w:numId w:val="12"/>
      </w:numPr>
    </w:pPr>
  </w:style>
  <w:style w:type="numbering" w:customStyle="1" w:styleId="WW8Num11">
    <w:name w:val="WW8Num11"/>
    <w:basedOn w:val="a3"/>
    <w:pPr>
      <w:numPr>
        <w:numId w:val="13"/>
      </w:numPr>
    </w:pPr>
  </w:style>
  <w:style w:type="numbering" w:customStyle="1" w:styleId="WW8Num12">
    <w:name w:val="WW8Num12"/>
    <w:basedOn w:val="a3"/>
    <w:pPr>
      <w:numPr>
        <w:numId w:val="14"/>
      </w:numPr>
    </w:pPr>
  </w:style>
  <w:style w:type="numbering" w:customStyle="1" w:styleId="WW8Num13">
    <w:name w:val="WW8Num13"/>
    <w:basedOn w:val="a3"/>
    <w:pPr>
      <w:numPr>
        <w:numId w:val="47"/>
      </w:numPr>
    </w:pPr>
  </w:style>
  <w:style w:type="numbering" w:customStyle="1" w:styleId="WW8Num14">
    <w:name w:val="WW8Num14"/>
    <w:basedOn w:val="a3"/>
    <w:pPr>
      <w:numPr>
        <w:numId w:val="16"/>
      </w:numPr>
    </w:pPr>
  </w:style>
  <w:style w:type="numbering" w:customStyle="1" w:styleId="WW8Num15">
    <w:name w:val="WW8Num15"/>
    <w:basedOn w:val="a3"/>
    <w:pPr>
      <w:numPr>
        <w:numId w:val="46"/>
      </w:numPr>
    </w:pPr>
  </w:style>
  <w:style w:type="numbering" w:customStyle="1" w:styleId="WW8Num16">
    <w:name w:val="WW8Num16"/>
    <w:basedOn w:val="a3"/>
    <w:pPr>
      <w:numPr>
        <w:numId w:val="18"/>
      </w:numPr>
    </w:pPr>
  </w:style>
  <w:style w:type="numbering" w:customStyle="1" w:styleId="WW8Num17">
    <w:name w:val="WW8Num17"/>
    <w:basedOn w:val="a3"/>
    <w:pPr>
      <w:numPr>
        <w:numId w:val="19"/>
      </w:numPr>
    </w:pPr>
  </w:style>
  <w:style w:type="numbering" w:customStyle="1" w:styleId="WW8Num18">
    <w:name w:val="WW8Num18"/>
    <w:basedOn w:val="a3"/>
    <w:pPr>
      <w:numPr>
        <w:numId w:val="20"/>
      </w:numPr>
    </w:pPr>
  </w:style>
  <w:style w:type="numbering" w:customStyle="1" w:styleId="WW8Num19">
    <w:name w:val="WW8Num19"/>
    <w:basedOn w:val="a3"/>
    <w:pPr>
      <w:numPr>
        <w:numId w:val="21"/>
      </w:numPr>
    </w:pPr>
  </w:style>
  <w:style w:type="numbering" w:customStyle="1" w:styleId="WW8Num20">
    <w:name w:val="WW8Num20"/>
    <w:basedOn w:val="a3"/>
    <w:pPr>
      <w:numPr>
        <w:numId w:val="22"/>
      </w:numPr>
    </w:pPr>
  </w:style>
  <w:style w:type="numbering" w:customStyle="1" w:styleId="WW8Num21">
    <w:name w:val="WW8Num21"/>
    <w:basedOn w:val="a3"/>
    <w:pPr>
      <w:numPr>
        <w:numId w:val="23"/>
      </w:numPr>
    </w:pPr>
  </w:style>
  <w:style w:type="numbering" w:customStyle="1" w:styleId="WW8Num22">
    <w:name w:val="WW8Num22"/>
    <w:basedOn w:val="a3"/>
    <w:pPr>
      <w:numPr>
        <w:numId w:val="24"/>
      </w:numPr>
    </w:pPr>
  </w:style>
  <w:style w:type="numbering" w:customStyle="1" w:styleId="WW8Num23">
    <w:name w:val="WW8Num23"/>
    <w:basedOn w:val="a3"/>
    <w:pPr>
      <w:numPr>
        <w:numId w:val="25"/>
      </w:numPr>
    </w:pPr>
  </w:style>
  <w:style w:type="numbering" w:customStyle="1" w:styleId="WW8Num24">
    <w:name w:val="WW8Num24"/>
    <w:basedOn w:val="a3"/>
    <w:pPr>
      <w:numPr>
        <w:numId w:val="26"/>
      </w:numPr>
    </w:pPr>
  </w:style>
  <w:style w:type="numbering" w:customStyle="1" w:styleId="WW8Num25">
    <w:name w:val="WW8Num25"/>
    <w:basedOn w:val="a3"/>
    <w:pPr>
      <w:numPr>
        <w:numId w:val="27"/>
      </w:numPr>
    </w:pPr>
  </w:style>
  <w:style w:type="numbering" w:customStyle="1" w:styleId="WW8Num26">
    <w:name w:val="WW8Num26"/>
    <w:basedOn w:val="a3"/>
    <w:pPr>
      <w:numPr>
        <w:numId w:val="28"/>
      </w:numPr>
    </w:pPr>
  </w:style>
  <w:style w:type="numbering" w:customStyle="1" w:styleId="WW8Num27">
    <w:name w:val="WW8Num27"/>
    <w:basedOn w:val="a3"/>
    <w:pPr>
      <w:numPr>
        <w:numId w:val="29"/>
      </w:numPr>
    </w:pPr>
  </w:style>
  <w:style w:type="numbering" w:customStyle="1" w:styleId="WW8Num28">
    <w:name w:val="WW8Num28"/>
    <w:basedOn w:val="a3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Links>
    <vt:vector size="102" baseType="variant">
      <vt:variant>
        <vt:i4>2162688</vt:i4>
      </vt:variant>
      <vt:variant>
        <vt:i4>48</vt:i4>
      </vt:variant>
      <vt:variant>
        <vt:i4>0</vt:i4>
      </vt:variant>
      <vt:variant>
        <vt:i4>5</vt:i4>
      </vt:variant>
      <vt:variant>
        <vt:lpwstr>mailto:sciexpo@mcjh.ptc.edu.tw</vt:lpwstr>
      </vt:variant>
      <vt:variant>
        <vt:lpwstr/>
      </vt:variant>
      <vt:variant>
        <vt:i4>6619254</vt:i4>
      </vt:variant>
      <vt:variant>
        <vt:i4>45</vt:i4>
      </vt:variant>
      <vt:variant>
        <vt:i4>0</vt:i4>
      </vt:variant>
      <vt:variant>
        <vt:i4>5</vt:i4>
      </vt:variant>
      <vt:variant>
        <vt:lpwstr>http://www.apa.org/journals/webref.html</vt:lpwstr>
      </vt:variant>
      <vt:variant>
        <vt:lpwstr/>
      </vt:variant>
      <vt:variant>
        <vt:i4>4521993</vt:i4>
      </vt:variant>
      <vt:variant>
        <vt:i4>42</vt:i4>
      </vt:variant>
      <vt:variant>
        <vt:i4>0</vt:i4>
      </vt:variant>
      <vt:variant>
        <vt:i4>5</vt:i4>
      </vt:variant>
      <vt:variant>
        <vt:lpwstr>http://www.apa.org/journals/ab1.html</vt:lpwstr>
      </vt:variant>
      <vt:variant>
        <vt:lpwstr/>
      </vt:variant>
      <vt:variant>
        <vt:i4>458754</vt:i4>
      </vt:variant>
      <vt:variant>
        <vt:i4>39</vt:i4>
      </vt:variant>
      <vt:variant>
        <vt:i4>0</vt:i4>
      </vt:variant>
      <vt:variant>
        <vt:i4>5</vt:i4>
      </vt:variant>
      <vt:variant>
        <vt:lpwstr>http://www.apa.org/journals/jacobson.html</vt:lpwstr>
      </vt:variant>
      <vt:variant>
        <vt:lpwstr/>
      </vt:variant>
      <vt:variant>
        <vt:i4>7864446</vt:i4>
      </vt:variant>
      <vt:variant>
        <vt:i4>36</vt:i4>
      </vt:variant>
      <vt:variant>
        <vt:i4>0</vt:i4>
      </vt:variant>
      <vt:variant>
        <vt:i4>5</vt:i4>
      </vt:variant>
      <vt:variant>
        <vt:lpwstr>http://www.apa.org/ppo/istook.html</vt:lpwstr>
      </vt:variant>
      <vt:variant>
        <vt:lpwstr/>
      </vt:variant>
      <vt:variant>
        <vt:i4>3080295</vt:i4>
      </vt:variant>
      <vt:variant>
        <vt:i4>33</vt:i4>
      </vt:variant>
      <vt:variant>
        <vt:i4>0</vt:i4>
      </vt:variant>
      <vt:variant>
        <vt:i4>5</vt:i4>
      </vt:variant>
      <vt:variant>
        <vt:lpwstr>http://www.edu.tw/high-school/bbs/one-1/one-1-1.htm</vt:lpwstr>
      </vt:variant>
      <vt:variant>
        <vt:lpwstr/>
      </vt:variant>
      <vt:variant>
        <vt:i4>2818157</vt:i4>
      </vt:variant>
      <vt:variant>
        <vt:i4>30</vt:i4>
      </vt:variant>
      <vt:variant>
        <vt:i4>0</vt:i4>
      </vt:variant>
      <vt:variant>
        <vt:i4>5</vt:i4>
      </vt:variant>
      <vt:variant>
        <vt:lpwstr>http://www.tmtc.edu.tw/~primary</vt:lpwstr>
      </vt:variant>
      <vt:variant>
        <vt:lpwstr/>
      </vt:variant>
      <vt:variant>
        <vt:i4>1769501</vt:i4>
      </vt:variant>
      <vt:variant>
        <vt:i4>27</vt:i4>
      </vt:variant>
      <vt:variant>
        <vt:i4>0</vt:i4>
      </vt:variant>
      <vt:variant>
        <vt:i4>5</vt:i4>
      </vt:variant>
      <vt:variant>
        <vt:lpwstr>http://lihpao.shu.edu.tw/</vt:lpwstr>
      </vt:variant>
      <vt:variant>
        <vt:lpwstr/>
      </vt:variant>
      <vt:variant>
        <vt:i4>4718607</vt:i4>
      </vt:variant>
      <vt:variant>
        <vt:i4>24</vt:i4>
      </vt:variant>
      <vt:variant>
        <vt:i4>0</vt:i4>
      </vt:variant>
      <vt:variant>
        <vt:i4>5</vt:i4>
      </vt:variant>
      <vt:variant>
        <vt:lpwstr>http://www.gvm.com.tw/view2.asp?wgvmno=416&amp;orderno=1</vt:lpwstr>
      </vt:variant>
      <vt:variant>
        <vt:lpwstr/>
      </vt:variant>
      <vt:variant>
        <vt:i4>6946924</vt:i4>
      </vt:variant>
      <vt:variant>
        <vt:i4>21</vt:i4>
      </vt:variant>
      <vt:variant>
        <vt:i4>0</vt:i4>
      </vt:variant>
      <vt:variant>
        <vt:i4>5</vt:i4>
      </vt:variant>
      <vt:variant>
        <vt:lpwstr>http://www.gvm.com.tw/view3.asp?wgvmno=413</vt:lpwstr>
      </vt:variant>
      <vt:variant>
        <vt:lpwstr/>
      </vt:variant>
      <vt:variant>
        <vt:i4>2949228</vt:i4>
      </vt:variant>
      <vt:variant>
        <vt:i4>18</vt:i4>
      </vt:variant>
      <vt:variant>
        <vt:i4>0</vt:i4>
      </vt:variant>
      <vt:variant>
        <vt:i4>5</vt:i4>
      </vt:variant>
      <vt:variant>
        <vt:lpwstr>http://www.nioerar.edu.tw/basis3/37/a11.htm</vt:lpwstr>
      </vt:variant>
      <vt:variant>
        <vt:lpwstr/>
      </vt:variant>
      <vt:variant>
        <vt:i4>1769548</vt:i4>
      </vt:variant>
      <vt:variant>
        <vt:i4>15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  <vt:variant>
        <vt:i4>4849754</vt:i4>
      </vt:variant>
      <vt:variant>
        <vt:i4>12</vt:i4>
      </vt:variant>
      <vt:variant>
        <vt:i4>0</vt:i4>
      </vt:variant>
      <vt:variant>
        <vt:i4>5</vt:i4>
      </vt:variant>
      <vt:variant>
        <vt:lpwstr>https://www.ntsec.edu.tw/</vt:lpwstr>
      </vt:variant>
      <vt:variant>
        <vt:lpwstr/>
      </vt:variant>
      <vt:variant>
        <vt:i4>1769548</vt:i4>
      </vt:variant>
      <vt:variant>
        <vt:i4>9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  <vt:variant>
        <vt:i4>7536695</vt:i4>
      </vt:variant>
      <vt:variant>
        <vt:i4>6</vt:i4>
      </vt:variant>
      <vt:variant>
        <vt:i4>0</vt:i4>
      </vt:variant>
      <vt:variant>
        <vt:i4>5</vt:i4>
      </vt:variant>
      <vt:variant>
        <vt:lpwstr>http://www.ptc.edu.tw/</vt:lpwstr>
      </vt:variant>
      <vt:variant>
        <vt:lpwstr/>
      </vt:variant>
      <vt:variant>
        <vt:i4>6881315</vt:i4>
      </vt:variant>
      <vt:variant>
        <vt:i4>3</vt:i4>
      </vt:variant>
      <vt:variant>
        <vt:i4>0</vt:i4>
      </vt:variant>
      <vt:variant>
        <vt:i4>5</vt:i4>
      </vt:variant>
      <vt:variant>
        <vt:lpwstr>http://sci.ptc.edu.tw/</vt:lpwstr>
      </vt:variant>
      <vt:variant>
        <vt:lpwstr/>
      </vt:variant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http://www.ptc.edu.tw/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「中華民國中小學科學展覽會實施要點」部分條文修正重點說明</dc:title>
  <dc:subject/>
  <dc:creator>dcktw</dc:creator>
  <cp:keywords/>
  <dc:description/>
  <cp:lastModifiedBy>username</cp:lastModifiedBy>
  <cp:revision>2</cp:revision>
  <cp:lastPrinted>2026-01-20T07:16:00Z</cp:lastPrinted>
  <dcterms:created xsi:type="dcterms:W3CDTF">2026-01-22T05:24:00Z</dcterms:created>
  <dcterms:modified xsi:type="dcterms:W3CDTF">2026-01-22T05:24:00Z</dcterms:modified>
</cp:coreProperties>
</file>